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7ECF9FA3" w:rsidR="009945D8" w:rsidRPr="00B062FC" w:rsidRDefault="00CA6243" w:rsidP="00B062FC">
      <w:pPr>
        <w:pStyle w:val="Title"/>
        <w:rPr>
          <w:rFonts w:ascii="Tahoma" w:hAnsi="Tahoma" w:cs="Tahoma"/>
        </w:rPr>
      </w:pPr>
      <w:r w:rsidRPr="00B062FC">
        <w:rPr>
          <w:rFonts w:ascii="Tahoma" w:hAnsi="Tahoma" w:cs="Tahoma"/>
        </w:rPr>
        <w:t xml:space="preserve">FOOD 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777777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5872C413" w:rsidR="009945D8" w:rsidRPr="00E6270B" w:rsidRDefault="00E06711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QUALITY OFFICER 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2D359767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80397C" w:rsidR="009945D8" w:rsidRPr="00F16676" w:rsidRDefault="00D5716F" w:rsidP="00D571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FOODHALL</w:t>
            </w: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0EBD2556" w:rsidR="009945D8" w:rsidRPr="00E6270B" w:rsidRDefault="00A50D50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GENERAL </w:t>
            </w:r>
            <w:r w:rsidR="00694E55">
              <w:rPr>
                <w:rFonts w:ascii="Tahoma" w:hAnsi="Tahoma" w:cs="Tahoma"/>
                <w:iCs/>
                <w:sz w:val="20"/>
                <w:szCs w:val="20"/>
              </w:rPr>
              <w:t>MANAGER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26813843" w:rsidR="0096695E" w:rsidRPr="00F16676" w:rsidRDefault="00D5716F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1B978E" w14:textId="0E5F505E" w:rsidR="00694E55" w:rsidRPr="00036C8F" w:rsidRDefault="000630CE" w:rsidP="003871BB">
      <w:pPr>
        <w:contextualSpacing/>
        <w:jc w:val="both"/>
        <w:rPr>
          <w:rFonts w:ascii="Tahoma" w:hAnsi="Tahoma" w:cs="Tahoma"/>
          <w:sz w:val="20"/>
          <w:szCs w:val="20"/>
        </w:rPr>
      </w:pPr>
      <w:r w:rsidRPr="000630CE">
        <w:rPr>
          <w:rFonts w:ascii="Tahoma" w:hAnsi="Tahoma" w:cs="Tahoma"/>
          <w:sz w:val="20"/>
          <w:szCs w:val="20"/>
        </w:rPr>
        <w:t>Provide</w:t>
      </w:r>
      <w:r>
        <w:rPr>
          <w:rFonts w:ascii="Tahoma" w:hAnsi="Tahoma" w:cs="Tahoma"/>
          <w:sz w:val="20"/>
          <w:szCs w:val="20"/>
        </w:rPr>
        <w:t>s</w:t>
      </w:r>
      <w:r w:rsidRPr="000630CE">
        <w:rPr>
          <w:rFonts w:ascii="Tahoma" w:hAnsi="Tahoma" w:cs="Tahoma"/>
          <w:sz w:val="20"/>
          <w:szCs w:val="20"/>
        </w:rPr>
        <w:t xml:space="preserve"> clear leadership for the development of an environment focused on Quality.</w:t>
      </w:r>
      <w:r w:rsidR="00036C8F" w:rsidRPr="00036C8F">
        <w:t xml:space="preserve"> </w:t>
      </w:r>
      <w:r w:rsidR="00036C8F" w:rsidRPr="00036C8F">
        <w:rPr>
          <w:rFonts w:ascii="Tahoma" w:hAnsi="Tahoma" w:cs="Tahoma"/>
          <w:sz w:val="20"/>
          <w:szCs w:val="20"/>
        </w:rPr>
        <w:t>Responsible for maintaining relationships with customers and suppliers to maximise profit potential and ensure efficiency.</w:t>
      </w:r>
      <w:r w:rsidR="00915B1E">
        <w:rPr>
          <w:rFonts w:ascii="Tahoma" w:hAnsi="Tahoma" w:cs="Tahoma"/>
          <w:sz w:val="20"/>
          <w:szCs w:val="20"/>
        </w:rPr>
        <w:t xml:space="preserve"> </w:t>
      </w:r>
      <w:r w:rsidR="00915B1E" w:rsidRPr="00915B1E">
        <w:rPr>
          <w:rFonts w:ascii="Tahoma" w:hAnsi="Tahoma" w:cs="Tahoma"/>
          <w:sz w:val="20"/>
          <w:szCs w:val="20"/>
        </w:rPr>
        <w:t>Work</w:t>
      </w:r>
      <w:r w:rsidR="00915B1E">
        <w:rPr>
          <w:rFonts w:ascii="Tahoma" w:hAnsi="Tahoma" w:cs="Tahoma"/>
          <w:sz w:val="20"/>
          <w:szCs w:val="20"/>
        </w:rPr>
        <w:t>s</w:t>
      </w:r>
      <w:r w:rsidR="00915B1E" w:rsidRPr="00915B1E">
        <w:rPr>
          <w:rFonts w:ascii="Tahoma" w:hAnsi="Tahoma" w:cs="Tahoma"/>
          <w:sz w:val="20"/>
          <w:szCs w:val="20"/>
        </w:rPr>
        <w:t xml:space="preserve"> proactively with all </w:t>
      </w:r>
      <w:r w:rsidR="00915B1E">
        <w:rPr>
          <w:rFonts w:ascii="Tahoma" w:hAnsi="Tahoma" w:cs="Tahoma"/>
          <w:sz w:val="20"/>
          <w:szCs w:val="20"/>
        </w:rPr>
        <w:t>Leaders</w:t>
      </w:r>
      <w:r w:rsidR="00915B1E" w:rsidRPr="00915B1E">
        <w:rPr>
          <w:rFonts w:ascii="Tahoma" w:hAnsi="Tahoma" w:cs="Tahoma"/>
          <w:sz w:val="20"/>
          <w:szCs w:val="20"/>
        </w:rPr>
        <w:t>, Supervisors</w:t>
      </w:r>
      <w:r w:rsidR="00915B1E">
        <w:rPr>
          <w:rFonts w:ascii="Tahoma" w:hAnsi="Tahoma" w:cs="Tahoma"/>
          <w:sz w:val="20"/>
          <w:szCs w:val="20"/>
        </w:rPr>
        <w:t>, Employees</w:t>
      </w:r>
      <w:r w:rsidR="00915B1E" w:rsidRPr="00915B1E">
        <w:rPr>
          <w:rFonts w:ascii="Tahoma" w:hAnsi="Tahoma" w:cs="Tahoma"/>
          <w:sz w:val="20"/>
          <w:szCs w:val="20"/>
        </w:rPr>
        <w:t xml:space="preserve"> and </w:t>
      </w:r>
      <w:r w:rsidR="00915B1E">
        <w:rPr>
          <w:rFonts w:ascii="Tahoma" w:hAnsi="Tahoma" w:cs="Tahoma"/>
          <w:sz w:val="20"/>
          <w:szCs w:val="20"/>
        </w:rPr>
        <w:t>Suppliers</w:t>
      </w:r>
      <w:r w:rsidR="00915B1E" w:rsidRPr="00915B1E">
        <w:rPr>
          <w:rFonts w:ascii="Tahoma" w:hAnsi="Tahoma" w:cs="Tahoma"/>
          <w:sz w:val="20"/>
          <w:szCs w:val="20"/>
        </w:rPr>
        <w:t>, to maintain a programme of continual improvement within their areas of responsibility. Lead</w:t>
      </w:r>
      <w:r w:rsidR="00915B1E">
        <w:rPr>
          <w:rFonts w:ascii="Tahoma" w:hAnsi="Tahoma" w:cs="Tahoma"/>
          <w:sz w:val="20"/>
          <w:szCs w:val="20"/>
        </w:rPr>
        <w:t>s</w:t>
      </w:r>
      <w:r w:rsidR="00915B1E" w:rsidRPr="00915B1E">
        <w:rPr>
          <w:rFonts w:ascii="Tahoma" w:hAnsi="Tahoma" w:cs="Tahoma"/>
          <w:sz w:val="20"/>
          <w:szCs w:val="20"/>
        </w:rPr>
        <w:t xml:space="preserve"> a ‘correct at source’ and </w:t>
      </w:r>
      <w:r w:rsidR="00486D1E" w:rsidRPr="00915B1E">
        <w:rPr>
          <w:rFonts w:ascii="Tahoma" w:hAnsi="Tahoma" w:cs="Tahoma"/>
          <w:sz w:val="20"/>
          <w:szCs w:val="20"/>
        </w:rPr>
        <w:t>problem-solving</w:t>
      </w:r>
      <w:r w:rsidR="00915B1E" w:rsidRPr="00915B1E">
        <w:rPr>
          <w:rFonts w:ascii="Tahoma" w:hAnsi="Tahoma" w:cs="Tahoma"/>
          <w:sz w:val="20"/>
          <w:szCs w:val="20"/>
        </w:rPr>
        <w:t xml:space="preserve"> methodology (Lean). Lead</w:t>
      </w:r>
      <w:r w:rsidR="00486D1E">
        <w:rPr>
          <w:rFonts w:ascii="Tahoma" w:hAnsi="Tahoma" w:cs="Tahoma"/>
          <w:sz w:val="20"/>
          <w:szCs w:val="20"/>
        </w:rPr>
        <w:t>s</w:t>
      </w:r>
      <w:r w:rsidR="00915B1E" w:rsidRPr="00915B1E">
        <w:rPr>
          <w:rFonts w:ascii="Tahoma" w:hAnsi="Tahoma" w:cs="Tahoma"/>
          <w:sz w:val="20"/>
          <w:szCs w:val="20"/>
        </w:rPr>
        <w:t xml:space="preserve"> the team to achieve quality targets for customers and business goals.</w:t>
      </w:r>
    </w:p>
    <w:p w14:paraId="7E5C95A3" w14:textId="77777777" w:rsidR="00A96D81" w:rsidRDefault="00A96D81" w:rsidP="00694E55">
      <w:pPr>
        <w:ind w:left="3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1A400B37" w14:textId="35D9386D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Management: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9567E12" w14:textId="77777777" w:rsidR="002C2474" w:rsidRDefault="002C2474" w:rsidP="00694E55">
      <w:pPr>
        <w:rPr>
          <w:rFonts w:ascii="Tahoma" w:hAnsi="Tahoma" w:cs="Tahoma"/>
          <w:b/>
          <w:sz w:val="20"/>
          <w:szCs w:val="20"/>
        </w:rPr>
      </w:pPr>
    </w:p>
    <w:p w14:paraId="0F893793" w14:textId="77777777" w:rsidR="00694E55" w:rsidRPr="00035EC5" w:rsidRDefault="00694E55" w:rsidP="00035EC5">
      <w:pPr>
        <w:jc w:val="both"/>
        <w:rPr>
          <w:rFonts w:ascii="Tahoma" w:hAnsi="Tahoma" w:cs="Tahoma"/>
          <w:sz w:val="20"/>
          <w:szCs w:val="20"/>
        </w:rPr>
      </w:pPr>
    </w:p>
    <w:p w14:paraId="35D1BC9E" w14:textId="6705E0F2" w:rsidR="00DA749E" w:rsidRPr="00DA749E" w:rsidRDefault="00DA749E" w:rsidP="00DA749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A749E">
        <w:rPr>
          <w:rFonts w:ascii="Tahoma" w:hAnsi="Tahoma" w:cs="Tahoma"/>
          <w:sz w:val="20"/>
          <w:szCs w:val="20"/>
        </w:rPr>
        <w:t xml:space="preserve">Prepares budget for and administers the functions of the </w:t>
      </w:r>
      <w:r w:rsidR="00D5716F">
        <w:rPr>
          <w:rFonts w:ascii="Tahoma" w:hAnsi="Tahoma" w:cs="Tahoma"/>
          <w:sz w:val="20"/>
          <w:szCs w:val="20"/>
        </w:rPr>
        <w:t>department/unit</w:t>
      </w:r>
      <w:r w:rsidRPr="00DA749E">
        <w:rPr>
          <w:rFonts w:ascii="Tahoma" w:hAnsi="Tahoma" w:cs="Tahoma"/>
          <w:sz w:val="20"/>
          <w:szCs w:val="20"/>
        </w:rPr>
        <w:t xml:space="preserve"> with</w:t>
      </w:r>
      <w:r w:rsidR="00D5716F">
        <w:rPr>
          <w:rFonts w:ascii="Tahoma" w:hAnsi="Tahoma" w:cs="Tahoma"/>
          <w:sz w:val="20"/>
          <w:szCs w:val="20"/>
        </w:rPr>
        <w:t>in</w:t>
      </w:r>
      <w:r w:rsidRPr="00DA749E">
        <w:rPr>
          <w:rFonts w:ascii="Tahoma" w:hAnsi="Tahoma" w:cs="Tahoma"/>
          <w:sz w:val="20"/>
          <w:szCs w:val="20"/>
        </w:rPr>
        <w:t xml:space="preserve"> approval budget.</w:t>
      </w:r>
    </w:p>
    <w:p w14:paraId="66ABC065" w14:textId="02A74123" w:rsidR="008E64F1" w:rsidRDefault="00694E55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1B11">
        <w:rPr>
          <w:rFonts w:ascii="Tahoma" w:hAnsi="Tahoma" w:cs="Tahoma"/>
          <w:sz w:val="20"/>
          <w:szCs w:val="20"/>
        </w:rPr>
        <w:t>Administers other established human resource, financial, legal and corporate</w:t>
      </w:r>
      <w:r>
        <w:rPr>
          <w:rFonts w:ascii="Tahoma" w:hAnsi="Tahoma" w:cs="Tahoma"/>
          <w:sz w:val="20"/>
          <w:szCs w:val="20"/>
        </w:rPr>
        <w:t xml:space="preserve"> </w:t>
      </w:r>
      <w:r w:rsidRPr="00CC1B11">
        <w:rPr>
          <w:rFonts w:ascii="Tahoma" w:hAnsi="Tahoma" w:cs="Tahoma"/>
          <w:sz w:val="20"/>
          <w:szCs w:val="20"/>
        </w:rPr>
        <w:t>management policies and procedures and monitors compliance by staff</w:t>
      </w:r>
      <w:r>
        <w:rPr>
          <w:rFonts w:ascii="Tahoma" w:hAnsi="Tahoma" w:cs="Tahoma"/>
          <w:sz w:val="20"/>
          <w:szCs w:val="20"/>
        </w:rPr>
        <w:t xml:space="preserve"> </w:t>
      </w:r>
      <w:r w:rsidRPr="00CC1B11">
        <w:rPr>
          <w:rFonts w:ascii="Tahoma" w:hAnsi="Tahoma" w:cs="Tahoma"/>
          <w:sz w:val="20"/>
          <w:szCs w:val="20"/>
        </w:rPr>
        <w:t>with these policies and procedures</w:t>
      </w:r>
      <w:r>
        <w:rPr>
          <w:rFonts w:ascii="Tahoma" w:hAnsi="Tahoma" w:cs="Tahoma"/>
          <w:sz w:val="20"/>
          <w:szCs w:val="20"/>
        </w:rPr>
        <w:t>.</w:t>
      </w:r>
    </w:p>
    <w:p w14:paraId="6C394BE3" w14:textId="77777777" w:rsidR="00FE10D0" w:rsidRDefault="00FE10D0" w:rsidP="00FE10D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E10D0">
        <w:rPr>
          <w:rFonts w:ascii="Tahoma" w:hAnsi="Tahoma" w:cs="Tahoma"/>
          <w:sz w:val="20"/>
          <w:szCs w:val="20"/>
        </w:rPr>
        <w:t>Contributes to the creation and implementation of best practice quality vision, strategy, policies, processes and procedures to aid and improve operational performance</w:t>
      </w:r>
    </w:p>
    <w:p w14:paraId="2BD0863D" w14:textId="07EEB8EF" w:rsidR="00FE10D0" w:rsidRPr="00694E55" w:rsidRDefault="00FE10D0" w:rsidP="00FE10D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E10D0">
        <w:rPr>
          <w:rFonts w:ascii="Tahoma" w:hAnsi="Tahoma" w:cs="Tahoma"/>
          <w:sz w:val="20"/>
          <w:szCs w:val="20"/>
        </w:rPr>
        <w:t>Contributes to new business initiatives and projects and review and communicate the impact on Quality activities</w:t>
      </w:r>
    </w:p>
    <w:p w14:paraId="54B1CF69" w14:textId="77777777" w:rsidR="00694E55" w:rsidRPr="00F9593A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4FF8D0C9" w14:textId="657A82AD" w:rsidR="009945D8" w:rsidRDefault="00694E55" w:rsidP="00694E5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39D5D789" w14:textId="77777777" w:rsidR="005E4A7D" w:rsidRPr="005E4A7D" w:rsidRDefault="005E4A7D" w:rsidP="005E4A7D">
      <w:pPr>
        <w:jc w:val="both"/>
        <w:rPr>
          <w:rFonts w:ascii="Tahoma" w:hAnsi="Tahoma" w:cs="Tahoma"/>
          <w:sz w:val="20"/>
          <w:szCs w:val="20"/>
        </w:rPr>
      </w:pPr>
    </w:p>
    <w:p w14:paraId="4FE7B410" w14:textId="26DFAA1D" w:rsidR="00427794" w:rsidRDefault="00427794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Develops and implements a robust quality management system (QMS).</w:t>
      </w:r>
      <w:r w:rsidRPr="00427794">
        <w:t xml:space="preserve"> </w:t>
      </w:r>
      <w:r w:rsidRPr="00427794">
        <w:rPr>
          <w:rFonts w:ascii="Tahoma" w:hAnsi="Tahoma" w:cs="Tahoma"/>
          <w:sz w:val="20"/>
          <w:szCs w:val="20"/>
        </w:rPr>
        <w:t xml:space="preserve">Undertakes internal and process audits of the </w:t>
      </w:r>
      <w:r>
        <w:rPr>
          <w:rFonts w:ascii="Tahoma" w:hAnsi="Tahoma" w:cs="Tahoma"/>
          <w:sz w:val="20"/>
          <w:szCs w:val="20"/>
        </w:rPr>
        <w:t>QMS.</w:t>
      </w:r>
    </w:p>
    <w:p w14:paraId="233C681F" w14:textId="3CEC4A35" w:rsidR="000D45CC" w:rsidRPr="000D45CC" w:rsidRDefault="000D45CC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D45CC">
        <w:rPr>
          <w:rFonts w:ascii="Tahoma" w:hAnsi="Tahoma" w:cs="Tahoma"/>
          <w:sz w:val="20"/>
          <w:szCs w:val="20"/>
        </w:rPr>
        <w:t>Implements all relevant procedures described in the Quality Management System (QMS) and ensure compliance</w:t>
      </w:r>
      <w:r w:rsidR="00D977E6">
        <w:rPr>
          <w:rFonts w:ascii="Tahoma" w:hAnsi="Tahoma" w:cs="Tahoma"/>
          <w:sz w:val="20"/>
          <w:szCs w:val="20"/>
        </w:rPr>
        <w:t>.</w:t>
      </w:r>
    </w:p>
    <w:p w14:paraId="7D114DDF" w14:textId="5B544C66" w:rsidR="000D45CC" w:rsidRDefault="000D45CC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D45CC">
        <w:rPr>
          <w:rFonts w:ascii="Tahoma" w:hAnsi="Tahoma" w:cs="Tahoma"/>
          <w:sz w:val="20"/>
          <w:szCs w:val="20"/>
        </w:rPr>
        <w:t xml:space="preserve">Ensures that all in-house systems and procedures are updated, </w:t>
      </w:r>
      <w:r w:rsidR="00427794" w:rsidRPr="000D45CC">
        <w:rPr>
          <w:rFonts w:ascii="Tahoma" w:hAnsi="Tahoma" w:cs="Tahoma"/>
          <w:sz w:val="20"/>
          <w:szCs w:val="20"/>
        </w:rPr>
        <w:t>revised,</w:t>
      </w:r>
      <w:r w:rsidRPr="000D45CC">
        <w:rPr>
          <w:rFonts w:ascii="Tahoma" w:hAnsi="Tahoma" w:cs="Tahoma"/>
          <w:sz w:val="20"/>
          <w:szCs w:val="20"/>
        </w:rPr>
        <w:t xml:space="preserve"> and modified to meet the needs of external certification bodies</w:t>
      </w:r>
      <w:r w:rsidR="00D977E6">
        <w:rPr>
          <w:rFonts w:ascii="Tahoma" w:hAnsi="Tahoma" w:cs="Tahoma"/>
          <w:sz w:val="20"/>
          <w:szCs w:val="20"/>
        </w:rPr>
        <w:t>.</w:t>
      </w:r>
    </w:p>
    <w:p w14:paraId="57D9DBB4" w14:textId="2E7582B1" w:rsidR="00D977E6" w:rsidRPr="000D45CC" w:rsidRDefault="00D977E6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977E6">
        <w:rPr>
          <w:rFonts w:ascii="Tahoma" w:hAnsi="Tahoma" w:cs="Tahoma"/>
          <w:sz w:val="20"/>
          <w:szCs w:val="20"/>
        </w:rPr>
        <w:t>Champions a program for the implementation and sustainment of a continuous improvement culture</w:t>
      </w:r>
      <w:r>
        <w:rPr>
          <w:rFonts w:ascii="Tahoma" w:hAnsi="Tahoma" w:cs="Tahoma"/>
          <w:sz w:val="20"/>
          <w:szCs w:val="20"/>
        </w:rPr>
        <w:t>.</w:t>
      </w:r>
    </w:p>
    <w:p w14:paraId="03063555" w14:textId="298AA45B" w:rsidR="000F5C59" w:rsidRPr="000F5C59" w:rsidRDefault="00466DA3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66DA3">
        <w:rPr>
          <w:rFonts w:ascii="Tahoma" w:hAnsi="Tahoma" w:cs="Tahoma"/>
          <w:sz w:val="20"/>
          <w:szCs w:val="20"/>
        </w:rPr>
        <w:t>Introduces new systems and procedures where appropriate</w:t>
      </w:r>
      <w:r>
        <w:rPr>
          <w:rFonts w:ascii="Tahoma" w:hAnsi="Tahoma" w:cs="Tahoma"/>
          <w:sz w:val="20"/>
          <w:szCs w:val="20"/>
        </w:rPr>
        <w:t xml:space="preserve"> and t</w:t>
      </w:r>
      <w:r w:rsidR="000F5C59" w:rsidRPr="000F5C59">
        <w:rPr>
          <w:rFonts w:ascii="Tahoma" w:hAnsi="Tahoma" w:cs="Tahoma"/>
          <w:sz w:val="20"/>
          <w:szCs w:val="20"/>
        </w:rPr>
        <w:t>rain</w:t>
      </w:r>
      <w:r>
        <w:rPr>
          <w:rFonts w:ascii="Tahoma" w:hAnsi="Tahoma" w:cs="Tahoma"/>
          <w:sz w:val="20"/>
          <w:szCs w:val="20"/>
        </w:rPr>
        <w:t>s</w:t>
      </w:r>
      <w:r w:rsidR="000F5C59" w:rsidRPr="000F5C59">
        <w:rPr>
          <w:rFonts w:ascii="Tahoma" w:hAnsi="Tahoma" w:cs="Tahoma"/>
          <w:sz w:val="20"/>
          <w:szCs w:val="20"/>
        </w:rPr>
        <w:t xml:space="preserve"> others in all aspects of the quality system and application of procedures</w:t>
      </w:r>
      <w:r>
        <w:rPr>
          <w:rFonts w:ascii="Tahoma" w:hAnsi="Tahoma" w:cs="Tahoma"/>
          <w:sz w:val="20"/>
          <w:szCs w:val="20"/>
        </w:rPr>
        <w:t>.</w:t>
      </w:r>
    </w:p>
    <w:p w14:paraId="7BC842E2" w14:textId="7A17EDAE" w:rsidR="005E4A7D" w:rsidRPr="005E4A7D" w:rsidRDefault="005E4A7D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Draft</w:t>
      </w:r>
      <w:r w:rsidR="00D5716F">
        <w:rPr>
          <w:rFonts w:ascii="Tahoma" w:hAnsi="Tahoma" w:cs="Tahoma"/>
          <w:sz w:val="20"/>
          <w:szCs w:val="20"/>
        </w:rPr>
        <w:t>s</w:t>
      </w:r>
      <w:r w:rsidRPr="005E4A7D">
        <w:rPr>
          <w:rFonts w:ascii="Tahoma" w:hAnsi="Tahoma" w:cs="Tahoma"/>
          <w:sz w:val="20"/>
          <w:szCs w:val="20"/>
        </w:rPr>
        <w:t xml:space="preserve"> and maintain</w:t>
      </w:r>
      <w:r w:rsidR="003720BF">
        <w:rPr>
          <w:rFonts w:ascii="Tahoma" w:hAnsi="Tahoma" w:cs="Tahoma"/>
          <w:sz w:val="20"/>
          <w:szCs w:val="20"/>
        </w:rPr>
        <w:t xml:space="preserve"> </w:t>
      </w:r>
      <w:r w:rsidRPr="005E4A7D">
        <w:rPr>
          <w:rFonts w:ascii="Tahoma" w:hAnsi="Tahoma" w:cs="Tahoma"/>
          <w:sz w:val="20"/>
          <w:szCs w:val="20"/>
        </w:rPr>
        <w:t>logs, records, and other documentation of testing procedures, methodologies, and criteria.</w:t>
      </w:r>
    </w:p>
    <w:p w14:paraId="4CBAC785" w14:textId="70C23527" w:rsidR="005E4A7D" w:rsidRPr="005E4A7D" w:rsidRDefault="005E4A7D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Maintain</w:t>
      </w:r>
      <w:r w:rsidR="00D5716F">
        <w:rPr>
          <w:rFonts w:ascii="Tahoma" w:hAnsi="Tahoma" w:cs="Tahoma"/>
          <w:sz w:val="20"/>
          <w:szCs w:val="20"/>
        </w:rPr>
        <w:t>s</w:t>
      </w:r>
      <w:r w:rsidRPr="005E4A7D">
        <w:rPr>
          <w:rFonts w:ascii="Tahoma" w:hAnsi="Tahoma" w:cs="Tahoma"/>
          <w:sz w:val="20"/>
          <w:szCs w:val="20"/>
        </w:rPr>
        <w:t xml:space="preserve"> records of test results, defects identified, and other key metrics related to quality control.</w:t>
      </w:r>
    </w:p>
    <w:p w14:paraId="3485170D" w14:textId="0179E2CD" w:rsidR="005E4A7D" w:rsidRPr="005E4A7D" w:rsidRDefault="000D45CC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Analyse</w:t>
      </w:r>
      <w:r>
        <w:rPr>
          <w:rFonts w:ascii="Tahoma" w:hAnsi="Tahoma" w:cs="Tahoma"/>
          <w:sz w:val="20"/>
          <w:szCs w:val="20"/>
        </w:rPr>
        <w:t>s</w:t>
      </w:r>
      <w:r w:rsidR="005E4A7D" w:rsidRPr="005E4A7D">
        <w:rPr>
          <w:rFonts w:ascii="Tahoma" w:hAnsi="Tahoma" w:cs="Tahoma"/>
          <w:sz w:val="20"/>
          <w:szCs w:val="20"/>
        </w:rPr>
        <w:t xml:space="preserve"> quality control test results and offers feedback and interpretations of those results to production management or staff.</w:t>
      </w:r>
    </w:p>
    <w:p w14:paraId="70D2307A" w14:textId="657E0FED" w:rsidR="005E4A7D" w:rsidRPr="005E4A7D" w:rsidRDefault="005E4A7D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Maintain</w:t>
      </w:r>
      <w:r w:rsidR="00D5716F">
        <w:rPr>
          <w:rFonts w:ascii="Tahoma" w:hAnsi="Tahoma" w:cs="Tahoma"/>
          <w:sz w:val="20"/>
          <w:szCs w:val="20"/>
        </w:rPr>
        <w:t>s</w:t>
      </w:r>
      <w:r w:rsidRPr="005E4A7D">
        <w:rPr>
          <w:rFonts w:ascii="Tahoma" w:hAnsi="Tahoma" w:cs="Tahoma"/>
          <w:sz w:val="20"/>
          <w:szCs w:val="20"/>
        </w:rPr>
        <w:t xml:space="preserve"> knowledge of trends, developments, and technological advances in the applicable industry and in the quality control field.</w:t>
      </w:r>
    </w:p>
    <w:p w14:paraId="4A9AA198" w14:textId="503239A3" w:rsidR="005E4A7D" w:rsidRPr="005E4A7D" w:rsidRDefault="005E4A7D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Draft</w:t>
      </w:r>
      <w:r w:rsidR="00D5716F">
        <w:rPr>
          <w:rFonts w:ascii="Tahoma" w:hAnsi="Tahoma" w:cs="Tahoma"/>
          <w:sz w:val="20"/>
          <w:szCs w:val="20"/>
        </w:rPr>
        <w:t>s</w:t>
      </w:r>
      <w:r w:rsidRPr="005E4A7D">
        <w:rPr>
          <w:rFonts w:ascii="Tahoma" w:hAnsi="Tahoma" w:cs="Tahoma"/>
          <w:sz w:val="20"/>
          <w:szCs w:val="20"/>
        </w:rPr>
        <w:t xml:space="preserve"> and maintains standard operating procedures, manuals, and documentation for the </w:t>
      </w:r>
      <w:r w:rsidR="005207C2">
        <w:rPr>
          <w:rFonts w:ascii="Tahoma" w:hAnsi="Tahoma" w:cs="Tahoma"/>
          <w:sz w:val="20"/>
          <w:szCs w:val="20"/>
        </w:rPr>
        <w:t xml:space="preserve">restaurant, kitchen </w:t>
      </w:r>
      <w:r w:rsidR="004D4AA7">
        <w:rPr>
          <w:rFonts w:ascii="Tahoma" w:hAnsi="Tahoma" w:cs="Tahoma"/>
          <w:sz w:val="20"/>
          <w:szCs w:val="20"/>
        </w:rPr>
        <w:t xml:space="preserve">and </w:t>
      </w:r>
      <w:r w:rsidR="005207C2">
        <w:rPr>
          <w:rFonts w:ascii="Tahoma" w:hAnsi="Tahoma" w:cs="Tahoma"/>
          <w:sz w:val="20"/>
          <w:szCs w:val="20"/>
        </w:rPr>
        <w:t>supermarket</w:t>
      </w:r>
      <w:r w:rsidRPr="005E4A7D">
        <w:rPr>
          <w:rFonts w:ascii="Tahoma" w:hAnsi="Tahoma" w:cs="Tahoma"/>
          <w:sz w:val="20"/>
          <w:szCs w:val="20"/>
        </w:rPr>
        <w:t xml:space="preserve"> and QA processes.</w:t>
      </w:r>
    </w:p>
    <w:p w14:paraId="29362600" w14:textId="31DA019A" w:rsidR="005E4A7D" w:rsidRDefault="005E4A7D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Monitor</w:t>
      </w:r>
      <w:r w:rsidR="004D4AA7">
        <w:rPr>
          <w:rFonts w:ascii="Tahoma" w:hAnsi="Tahoma" w:cs="Tahoma"/>
          <w:sz w:val="20"/>
          <w:szCs w:val="20"/>
        </w:rPr>
        <w:t>s</w:t>
      </w:r>
      <w:r w:rsidR="003720BF">
        <w:rPr>
          <w:rFonts w:ascii="Tahoma" w:hAnsi="Tahoma" w:cs="Tahoma"/>
          <w:sz w:val="20"/>
          <w:szCs w:val="20"/>
        </w:rPr>
        <w:t xml:space="preserve"> </w:t>
      </w:r>
      <w:r w:rsidRPr="005E4A7D">
        <w:rPr>
          <w:rFonts w:ascii="Tahoma" w:hAnsi="Tahoma" w:cs="Tahoma"/>
          <w:sz w:val="20"/>
          <w:szCs w:val="20"/>
        </w:rPr>
        <w:t>and periodically reports on production quality, nonconformance, trends, and underlying causes of defects in products or processes.</w:t>
      </w:r>
    </w:p>
    <w:p w14:paraId="2D0E6445" w14:textId="36692A51" w:rsidR="00C6528C" w:rsidRPr="005E4A7D" w:rsidRDefault="00C6528C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6528C">
        <w:rPr>
          <w:rFonts w:ascii="Tahoma" w:hAnsi="Tahoma" w:cs="Tahoma"/>
          <w:sz w:val="20"/>
          <w:szCs w:val="20"/>
        </w:rPr>
        <w:t>Leads regular inspection meetings with representatives from appropriate departments to establish an action plan for improving build quality</w:t>
      </w:r>
      <w:r>
        <w:rPr>
          <w:rFonts w:ascii="Tahoma" w:hAnsi="Tahoma" w:cs="Tahoma"/>
          <w:sz w:val="20"/>
          <w:szCs w:val="20"/>
        </w:rPr>
        <w:t>.</w:t>
      </w:r>
    </w:p>
    <w:p w14:paraId="1D5CA96A" w14:textId="713F4740" w:rsidR="005E4A7D" w:rsidRPr="005E4A7D" w:rsidRDefault="005E4A7D" w:rsidP="005E4A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E4A7D">
        <w:rPr>
          <w:rFonts w:ascii="Tahoma" w:hAnsi="Tahoma" w:cs="Tahoma"/>
          <w:sz w:val="20"/>
          <w:szCs w:val="20"/>
        </w:rPr>
        <w:t>Cease</w:t>
      </w:r>
      <w:r w:rsidR="00D5716F">
        <w:rPr>
          <w:rFonts w:ascii="Tahoma" w:hAnsi="Tahoma" w:cs="Tahoma"/>
          <w:sz w:val="20"/>
          <w:szCs w:val="20"/>
        </w:rPr>
        <w:t>s</w:t>
      </w:r>
      <w:r w:rsidRPr="005E4A7D">
        <w:rPr>
          <w:rFonts w:ascii="Tahoma" w:hAnsi="Tahoma" w:cs="Tahoma"/>
          <w:sz w:val="20"/>
          <w:szCs w:val="20"/>
        </w:rPr>
        <w:t xml:space="preserve"> </w:t>
      </w:r>
      <w:r w:rsidR="002338A7">
        <w:rPr>
          <w:rFonts w:ascii="Tahoma" w:hAnsi="Tahoma" w:cs="Tahoma"/>
          <w:sz w:val="20"/>
          <w:szCs w:val="20"/>
        </w:rPr>
        <w:t xml:space="preserve">food </w:t>
      </w:r>
      <w:r w:rsidRPr="005E4A7D">
        <w:rPr>
          <w:rFonts w:ascii="Tahoma" w:hAnsi="Tahoma" w:cs="Tahoma"/>
          <w:sz w:val="20"/>
          <w:szCs w:val="20"/>
        </w:rPr>
        <w:t xml:space="preserve">production when serious product defects or risks </w:t>
      </w:r>
      <w:r w:rsidR="004D4AA7">
        <w:rPr>
          <w:rFonts w:ascii="Tahoma" w:hAnsi="Tahoma" w:cs="Tahoma"/>
          <w:sz w:val="20"/>
          <w:szCs w:val="20"/>
        </w:rPr>
        <w:t xml:space="preserve">arise and undertakes </w:t>
      </w:r>
      <w:r w:rsidR="002338A7">
        <w:rPr>
          <w:rFonts w:ascii="Tahoma" w:hAnsi="Tahoma" w:cs="Tahoma"/>
          <w:sz w:val="20"/>
          <w:szCs w:val="20"/>
        </w:rPr>
        <w:t>remedial action to close quality gaps.</w:t>
      </w:r>
    </w:p>
    <w:p w14:paraId="4FF8D0D6" w14:textId="5589875B" w:rsidR="009945D8" w:rsidRPr="00694E55" w:rsidRDefault="009945D8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4E55">
        <w:rPr>
          <w:rFonts w:ascii="Tahoma" w:hAnsi="Tahoma" w:cs="Tahoma"/>
          <w:sz w:val="20"/>
          <w:szCs w:val="20"/>
        </w:rPr>
        <w:t>Administer</w:t>
      </w:r>
      <w:r w:rsidR="00D5716F">
        <w:rPr>
          <w:rFonts w:ascii="Tahoma" w:hAnsi="Tahoma" w:cs="Tahoma"/>
          <w:sz w:val="20"/>
          <w:szCs w:val="20"/>
        </w:rPr>
        <w:t>s</w:t>
      </w:r>
      <w:r w:rsidRPr="00694E55">
        <w:rPr>
          <w:rFonts w:ascii="Tahoma" w:hAnsi="Tahoma" w:cs="Tahoma"/>
          <w:sz w:val="20"/>
          <w:szCs w:val="20"/>
        </w:rPr>
        <w:t xml:space="preserve"> other established human resource, financial, legal and corporate management policies and procedures and monitors compliance by staff with these policies and procedures</w:t>
      </w:r>
      <w:r w:rsidR="00A37400">
        <w:rPr>
          <w:rFonts w:ascii="Tahoma" w:hAnsi="Tahoma" w:cs="Tahoma"/>
          <w:sz w:val="20"/>
          <w:szCs w:val="20"/>
        </w:rPr>
        <w:t>.</w:t>
      </w:r>
    </w:p>
    <w:p w14:paraId="07E396D1" w14:textId="181A92EA" w:rsidR="00D75215" w:rsidRPr="00D75215" w:rsidRDefault="00D75215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75215">
        <w:rPr>
          <w:rFonts w:ascii="Tahoma" w:hAnsi="Tahoma" w:cs="Tahoma"/>
          <w:sz w:val="20"/>
          <w:szCs w:val="20"/>
        </w:rPr>
        <w:t>Cooperate</w:t>
      </w:r>
      <w:r w:rsidR="00D5716F">
        <w:rPr>
          <w:rFonts w:ascii="Tahoma" w:hAnsi="Tahoma" w:cs="Tahoma"/>
          <w:sz w:val="20"/>
          <w:szCs w:val="20"/>
        </w:rPr>
        <w:t>s</w:t>
      </w:r>
      <w:r w:rsidRPr="00D75215">
        <w:rPr>
          <w:rFonts w:ascii="Tahoma" w:hAnsi="Tahoma" w:cs="Tahoma"/>
          <w:sz w:val="20"/>
          <w:szCs w:val="20"/>
        </w:rPr>
        <w:t xml:space="preserve"> in ensuring that the workplace is safe for everyone and takes reasonable care to ensure that nothing is done to endanger self or others or cause avoidable damage to the environment</w:t>
      </w:r>
      <w:r w:rsidR="00A37400">
        <w:rPr>
          <w:rFonts w:ascii="Tahoma" w:hAnsi="Tahoma" w:cs="Tahoma"/>
          <w:sz w:val="20"/>
          <w:szCs w:val="20"/>
        </w:rPr>
        <w:t>.</w:t>
      </w:r>
    </w:p>
    <w:p w14:paraId="411D85B9" w14:textId="3841A0E6" w:rsidR="00D75215" w:rsidRDefault="00D75215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75215">
        <w:rPr>
          <w:rFonts w:ascii="Tahoma" w:hAnsi="Tahoma" w:cs="Tahoma"/>
          <w:sz w:val="20"/>
          <w:szCs w:val="20"/>
        </w:rPr>
        <w:t>Demonstrate</w:t>
      </w:r>
      <w:r w:rsidR="00D5716F">
        <w:rPr>
          <w:rFonts w:ascii="Tahoma" w:hAnsi="Tahoma" w:cs="Tahoma"/>
          <w:sz w:val="20"/>
          <w:szCs w:val="20"/>
        </w:rPr>
        <w:t>s</w:t>
      </w:r>
      <w:r w:rsidRPr="00D75215">
        <w:rPr>
          <w:rFonts w:ascii="Tahoma" w:hAnsi="Tahoma" w:cs="Tahoma"/>
          <w:sz w:val="20"/>
          <w:szCs w:val="20"/>
        </w:rPr>
        <w:t xml:space="preserve"> adherence to the Company’s health, safety, security and environmental policies and procedures by exhibiting the required behaviours</w:t>
      </w:r>
      <w:r w:rsidR="00A37400">
        <w:rPr>
          <w:rFonts w:ascii="Tahoma" w:hAnsi="Tahoma" w:cs="Tahoma"/>
          <w:sz w:val="20"/>
          <w:szCs w:val="20"/>
        </w:rPr>
        <w:t>.</w:t>
      </w:r>
    </w:p>
    <w:p w14:paraId="77FA7FAD" w14:textId="39E1143C" w:rsidR="006121DB" w:rsidRPr="00D75215" w:rsidRDefault="006121DB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121DB">
        <w:rPr>
          <w:rFonts w:ascii="Tahoma" w:hAnsi="Tahoma" w:cs="Tahoma"/>
          <w:sz w:val="20"/>
          <w:szCs w:val="20"/>
        </w:rPr>
        <w:t>Stays current and up to date on any changes that may affect the supply and demand of needed products and materials and advise others of any impact</w:t>
      </w:r>
      <w:r>
        <w:rPr>
          <w:rFonts w:ascii="Tahoma" w:hAnsi="Tahoma" w:cs="Tahoma"/>
          <w:sz w:val="20"/>
          <w:szCs w:val="20"/>
        </w:rPr>
        <w:t>.</w:t>
      </w:r>
    </w:p>
    <w:p w14:paraId="24E00EB8" w14:textId="148BB552" w:rsidR="00A37400" w:rsidRDefault="00A37400" w:rsidP="00A3740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Execute any other related duties as assigned.</w:t>
      </w:r>
    </w:p>
    <w:p w14:paraId="4EB7C9BA" w14:textId="77777777" w:rsidR="00FD201E" w:rsidRDefault="00FD201E" w:rsidP="00FD201E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455531BD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>
        <w:rPr>
          <w:rFonts w:ascii="Tahoma" w:hAnsi="Tahoma" w:cs="Tahoma"/>
          <w:b w:val="0"/>
          <w:sz w:val="20"/>
          <w:szCs w:val="20"/>
          <w:u w:val="none"/>
        </w:rPr>
        <w:t>Leadership and Management Teams, Sub Committees of the Board, All Departments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7524E12D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092E12"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overnment authorities and regulatory bodies, suppliers/contractors, External Consultants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9612"/>
      </w:tblGrid>
      <w:tr w:rsidR="009945D8" w:rsidRPr="00A54318" w14:paraId="4FF8D0FB" w14:textId="77777777" w:rsidTr="008E4E1D">
        <w:trPr>
          <w:trHeight w:val="255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0F9" w14:textId="77777777" w:rsidR="009945D8" w:rsidRDefault="009945D8" w:rsidP="008E4E1D">
            <w:pPr>
              <w:rPr>
                <w:rFonts w:ascii="Geneva" w:hAnsi="Geneva"/>
                <w:sz w:val="20"/>
                <w:szCs w:val="20"/>
                <w:lang w:val="en-US"/>
              </w:rPr>
            </w:pPr>
          </w:p>
          <w:p w14:paraId="4FF8D0FA" w14:textId="77777777" w:rsidR="009945D8" w:rsidRPr="00A54318" w:rsidRDefault="009945D8" w:rsidP="008E4E1D">
            <w:pPr>
              <w:rPr>
                <w:rFonts w:ascii="Geneva" w:hAnsi="Geneva"/>
                <w:sz w:val="20"/>
                <w:szCs w:val="20"/>
                <w:lang w:val="en-US"/>
              </w:rPr>
            </w:pPr>
          </w:p>
        </w:tc>
      </w:tr>
    </w:tbl>
    <w:p w14:paraId="4FF8D10C" w14:textId="77777777" w:rsidR="009945D8" w:rsidRDefault="009945D8" w:rsidP="009945D8">
      <w:pPr>
        <w:pStyle w:val="Heading3"/>
        <w:rPr>
          <w:rFonts w:ascii="Tahoma" w:hAnsi="Tahoma" w:cs="Tahoma"/>
          <w:sz w:val="20"/>
          <w:szCs w:val="20"/>
        </w:rPr>
      </w:pPr>
    </w:p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39ED395D" w14:textId="723BF1DC" w:rsidR="0031018E" w:rsidRDefault="00531E5F" w:rsidP="0031018E">
      <w:pPr>
        <w:pStyle w:val="cs182f6ed1"/>
        <w:numPr>
          <w:ilvl w:val="0"/>
          <w:numId w:val="1"/>
        </w:numPr>
        <w:spacing w:before="0" w:beforeAutospacing="0" w:after="0" w:afterAutospacing="0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9331BD">
        <w:rPr>
          <w:rStyle w:val="cs1b16eeb5"/>
          <w:rFonts w:ascii="Tahoma" w:hAnsi="Tahoma" w:cs="Tahoma"/>
          <w:color w:val="000000"/>
          <w:sz w:val="20"/>
          <w:szCs w:val="20"/>
        </w:rPr>
        <w:t>Bachelor’s</w:t>
      </w:r>
      <w:r w:rsidR="0031018E" w:rsidRPr="009331BD">
        <w:rPr>
          <w:rStyle w:val="cs1b16eeb5"/>
          <w:rFonts w:ascii="Tahoma" w:hAnsi="Tahoma" w:cs="Tahoma"/>
          <w:color w:val="000000"/>
          <w:sz w:val="20"/>
          <w:szCs w:val="20"/>
        </w:rPr>
        <w:t xml:space="preserve"> degree in </w:t>
      </w:r>
      <w:r w:rsidR="007B7E8C">
        <w:rPr>
          <w:rStyle w:val="cs1b16eeb5"/>
          <w:rFonts w:ascii="Tahoma" w:hAnsi="Tahoma" w:cs="Tahoma"/>
          <w:color w:val="000000"/>
          <w:sz w:val="20"/>
          <w:szCs w:val="20"/>
        </w:rPr>
        <w:t xml:space="preserve">Quality Management or </w:t>
      </w:r>
      <w:r w:rsidR="0031018E" w:rsidRPr="009331BD">
        <w:rPr>
          <w:rStyle w:val="cs1b16eeb5"/>
          <w:rFonts w:ascii="Tahoma" w:hAnsi="Tahoma" w:cs="Tahoma"/>
          <w:color w:val="000000"/>
          <w:sz w:val="20"/>
          <w:szCs w:val="20"/>
        </w:rPr>
        <w:t>related field required</w:t>
      </w:r>
    </w:p>
    <w:p w14:paraId="38C186F5" w14:textId="77777777" w:rsidR="00092E12" w:rsidRDefault="00092E12" w:rsidP="00092E12">
      <w:pPr>
        <w:pStyle w:val="cs182f6ed1"/>
        <w:spacing w:before="0" w:beforeAutospacing="0" w:after="0" w:afterAutospacing="0"/>
        <w:ind w:left="720"/>
        <w:rPr>
          <w:rStyle w:val="cs1b16eeb5"/>
          <w:rFonts w:ascii="Tahoma" w:hAnsi="Tahoma" w:cs="Tahoma"/>
          <w:color w:val="000000"/>
          <w:sz w:val="20"/>
          <w:szCs w:val="20"/>
        </w:rPr>
      </w:pPr>
    </w:p>
    <w:p w14:paraId="7C626D88" w14:textId="2B26349B" w:rsidR="00FD201E" w:rsidRPr="00FD201E" w:rsidRDefault="00FD201E" w:rsidP="00FD201E">
      <w:pPr>
        <w:pStyle w:val="Title"/>
        <w:jc w:val="left"/>
        <w:rPr>
          <w:rFonts w:ascii="Tahoma" w:hAnsi="Tahoma" w:cs="Tahoma"/>
          <w:sz w:val="20"/>
          <w:szCs w:val="20"/>
        </w:rPr>
      </w:pPr>
      <w:r w:rsidRPr="00FD201E">
        <w:rPr>
          <w:rFonts w:ascii="Tahoma" w:hAnsi="Tahoma" w:cs="Tahoma"/>
          <w:sz w:val="20"/>
          <w:szCs w:val="20"/>
        </w:rPr>
        <w:t>Experience</w:t>
      </w:r>
    </w:p>
    <w:p w14:paraId="5CBE703D" w14:textId="46EC61A5" w:rsidR="0031018E" w:rsidRDefault="0031018E" w:rsidP="0031018E">
      <w:pPr>
        <w:pStyle w:val="cs182f6ed1"/>
        <w:numPr>
          <w:ilvl w:val="0"/>
          <w:numId w:val="1"/>
        </w:numPr>
        <w:spacing w:before="0" w:beforeAutospacing="0" w:after="0" w:afterAutospacing="0"/>
        <w:rPr>
          <w:rStyle w:val="cs1b16eeb5"/>
          <w:rFonts w:ascii="Tahoma" w:hAnsi="Tahoma" w:cs="Tahoma"/>
          <w:color w:val="000000"/>
          <w:sz w:val="20"/>
          <w:szCs w:val="20"/>
        </w:rPr>
      </w:pPr>
      <w:r w:rsidRPr="009331BD">
        <w:rPr>
          <w:rStyle w:val="cs1b16eeb5"/>
          <w:rFonts w:ascii="Tahoma" w:hAnsi="Tahoma" w:cs="Tahoma"/>
          <w:color w:val="000000"/>
          <w:sz w:val="20"/>
          <w:szCs w:val="20"/>
        </w:rPr>
        <w:t xml:space="preserve">At least </w:t>
      </w:r>
      <w:r w:rsidR="00C71B3D">
        <w:rPr>
          <w:rStyle w:val="cs1b16eeb5"/>
          <w:rFonts w:ascii="Tahoma" w:hAnsi="Tahoma" w:cs="Tahoma"/>
          <w:color w:val="000000"/>
          <w:sz w:val="20"/>
          <w:szCs w:val="20"/>
        </w:rPr>
        <w:t>five (5)</w:t>
      </w:r>
      <w:r w:rsidRPr="009331BD">
        <w:rPr>
          <w:rStyle w:val="cs1b16eeb5"/>
          <w:rFonts w:ascii="Tahoma" w:hAnsi="Tahoma" w:cs="Tahoma"/>
          <w:color w:val="000000"/>
          <w:sz w:val="20"/>
          <w:szCs w:val="20"/>
        </w:rPr>
        <w:t xml:space="preserve"> years of related experience in manufacturing and production required.</w:t>
      </w:r>
    </w:p>
    <w:p w14:paraId="389D84FE" w14:textId="77777777" w:rsidR="00C71B3D" w:rsidRPr="00C71B3D" w:rsidRDefault="00C71B3D" w:rsidP="0031018E">
      <w:pPr>
        <w:pStyle w:val="cs182f6ed1"/>
        <w:numPr>
          <w:ilvl w:val="0"/>
          <w:numId w:val="1"/>
        </w:numPr>
        <w:spacing w:before="0" w:beforeAutospacing="0" w:after="0" w:afterAutospacing="0"/>
        <w:rPr>
          <w:rStyle w:val="cs1b16eeb5"/>
        </w:rPr>
      </w:pPr>
      <w:r w:rsidRPr="00C71B3D">
        <w:rPr>
          <w:rStyle w:val="cs1b16eeb5"/>
          <w:rFonts w:ascii="Tahoma" w:hAnsi="Tahoma" w:cs="Tahoma"/>
          <w:color w:val="000000"/>
          <w:sz w:val="20"/>
          <w:szCs w:val="20"/>
        </w:rPr>
        <w:t>Membership of an industry related professional body would be advantageous</w:t>
      </w:r>
    </w:p>
    <w:p w14:paraId="389C6B62" w14:textId="7EF3B60D" w:rsidR="00C71B3D" w:rsidRPr="00C71B3D" w:rsidRDefault="00C71B3D" w:rsidP="0031018E">
      <w:pPr>
        <w:pStyle w:val="cs182f6ed1"/>
        <w:numPr>
          <w:ilvl w:val="0"/>
          <w:numId w:val="1"/>
        </w:numPr>
        <w:spacing w:before="0" w:beforeAutospacing="0" w:after="0" w:afterAutospacing="0"/>
        <w:rPr>
          <w:rStyle w:val="cs1b16eeb5"/>
        </w:rPr>
      </w:pPr>
      <w:r w:rsidRPr="00C71B3D">
        <w:rPr>
          <w:rStyle w:val="cs1b16eeb5"/>
          <w:rFonts w:ascii="Tahoma" w:hAnsi="Tahoma" w:cs="Tahoma"/>
          <w:color w:val="000000"/>
          <w:sz w:val="20"/>
          <w:szCs w:val="20"/>
        </w:rPr>
        <w:t xml:space="preserve">Significant </w:t>
      </w:r>
      <w:r>
        <w:rPr>
          <w:rStyle w:val="cs1b16eeb5"/>
          <w:rFonts w:ascii="Tahoma" w:hAnsi="Tahoma" w:cs="Tahoma"/>
          <w:color w:val="000000"/>
          <w:sz w:val="20"/>
          <w:szCs w:val="20"/>
        </w:rPr>
        <w:t xml:space="preserve">quality management </w:t>
      </w:r>
      <w:r w:rsidRPr="00C71B3D">
        <w:rPr>
          <w:rStyle w:val="cs1b16eeb5"/>
          <w:rFonts w:ascii="Tahoma" w:hAnsi="Tahoma" w:cs="Tahoma"/>
          <w:color w:val="000000"/>
          <w:sz w:val="20"/>
          <w:szCs w:val="20"/>
        </w:rPr>
        <w:t xml:space="preserve">experience in </w:t>
      </w:r>
      <w:r>
        <w:rPr>
          <w:rStyle w:val="cs1b16eeb5"/>
          <w:rFonts w:ascii="Tahoma" w:hAnsi="Tahoma" w:cs="Tahoma"/>
          <w:color w:val="000000"/>
          <w:sz w:val="20"/>
          <w:szCs w:val="20"/>
        </w:rPr>
        <w:t>supermarket or restaurant industry</w:t>
      </w:r>
    </w:p>
    <w:p w14:paraId="0B2949B0" w14:textId="1D075A8C" w:rsidR="00C71B3D" w:rsidRPr="00C71B3D" w:rsidRDefault="00C71B3D" w:rsidP="0031018E">
      <w:pPr>
        <w:pStyle w:val="cs182f6ed1"/>
        <w:numPr>
          <w:ilvl w:val="0"/>
          <w:numId w:val="1"/>
        </w:numPr>
        <w:spacing w:before="0" w:beforeAutospacing="0" w:after="0" w:afterAutospacing="0"/>
        <w:rPr>
          <w:rStyle w:val="cs1b16eeb5"/>
        </w:rPr>
      </w:pPr>
      <w:r w:rsidRPr="00C71B3D">
        <w:rPr>
          <w:rStyle w:val="cs1b16eeb5"/>
          <w:rFonts w:ascii="Tahoma" w:hAnsi="Tahoma" w:cs="Tahoma"/>
          <w:color w:val="000000"/>
          <w:sz w:val="20"/>
          <w:szCs w:val="20"/>
        </w:rPr>
        <w:t xml:space="preserve">Experience of working in Quality Assurance </w:t>
      </w:r>
      <w:r w:rsidR="00C555DB">
        <w:rPr>
          <w:rStyle w:val="cs1b16eeb5"/>
          <w:rFonts w:ascii="Tahoma" w:hAnsi="Tahoma" w:cs="Tahoma"/>
          <w:color w:val="000000"/>
          <w:sz w:val="20"/>
          <w:szCs w:val="20"/>
        </w:rPr>
        <w:t>in the Food industry</w:t>
      </w:r>
    </w:p>
    <w:p w14:paraId="0BD20D15" w14:textId="2AC00D2D" w:rsidR="00BD60F8" w:rsidRDefault="00BD60F8" w:rsidP="0031018E">
      <w:pPr>
        <w:pStyle w:val="ListParagraph"/>
        <w:spacing w:line="24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24C64C18" w14:textId="77777777" w:rsidR="003C5C1E" w:rsidRPr="0031018E" w:rsidRDefault="003C5C1E" w:rsidP="0031018E">
      <w:pPr>
        <w:pStyle w:val="ListParagraph"/>
        <w:spacing w:line="24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5366A529" w14:textId="66883C02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356AD21A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6DFA85C9" w14:textId="53112465" w:rsidR="00420342" w:rsidRPr="000422BA" w:rsidRDefault="00FE4AD4" w:rsidP="000422BA">
      <w:pPr>
        <w:rPr>
          <w:rFonts w:ascii="Tahoma" w:hAnsi="Tahoma" w:cs="Tahoma"/>
          <w:sz w:val="20"/>
          <w:szCs w:val="20"/>
          <w:lang w:val="en-US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0422BA">
        <w:rPr>
          <w:rFonts w:ascii="Tahoma" w:hAnsi="Tahoma" w:cs="Tahoma"/>
          <w:b/>
          <w:bCs/>
          <w:sz w:val="20"/>
          <w:szCs w:val="20"/>
          <w:lang w:val="en-US"/>
        </w:rPr>
        <w:t>Knowledge of:</w:t>
      </w:r>
      <w:r w:rsidR="00420342" w:rsidRPr="000422BA">
        <w:rPr>
          <w:rFonts w:ascii="Tahoma" w:hAnsi="Tahoma" w:cs="Tahoma"/>
          <w:sz w:val="20"/>
          <w:szCs w:val="20"/>
          <w:lang w:val="en-US"/>
        </w:rPr>
        <w:t xml:space="preserve"> </w:t>
      </w:r>
      <w:r w:rsidR="000422BA">
        <w:rPr>
          <w:rFonts w:ascii="Tahoma" w:hAnsi="Tahoma" w:cs="Tahoma"/>
          <w:sz w:val="20"/>
          <w:szCs w:val="20"/>
          <w:lang w:val="en-US"/>
        </w:rPr>
        <w:t>Quality Management</w:t>
      </w:r>
      <w:r w:rsidR="003C0867">
        <w:rPr>
          <w:rFonts w:ascii="Tahoma" w:hAnsi="Tahoma" w:cs="Tahoma"/>
          <w:sz w:val="20"/>
          <w:szCs w:val="20"/>
          <w:lang w:val="en-US"/>
        </w:rPr>
        <w:t>, Quality Assurance, Food and Beverage Industry, Quality Control Methods, Quali</w:t>
      </w:r>
      <w:r w:rsidR="00C10C56">
        <w:rPr>
          <w:rFonts w:ascii="Tahoma" w:hAnsi="Tahoma" w:cs="Tahoma"/>
          <w:sz w:val="20"/>
          <w:szCs w:val="20"/>
          <w:lang w:val="en-US"/>
        </w:rPr>
        <w:t xml:space="preserve">ty Management Systems, ISO standards for </w:t>
      </w:r>
      <w:r w:rsidR="00B7424C">
        <w:rPr>
          <w:rFonts w:ascii="Tahoma" w:hAnsi="Tahoma" w:cs="Tahoma"/>
          <w:sz w:val="20"/>
          <w:szCs w:val="20"/>
          <w:lang w:val="en-US"/>
        </w:rPr>
        <w:t xml:space="preserve">Food Safety Management, </w:t>
      </w:r>
      <w:r w:rsidR="00344F3C">
        <w:rPr>
          <w:rFonts w:ascii="Tahoma" w:hAnsi="Tahoma" w:cs="Tahoma"/>
          <w:sz w:val="20"/>
          <w:szCs w:val="20"/>
          <w:lang w:val="en-US"/>
        </w:rPr>
        <w:t>Food Safety Hazards</w:t>
      </w:r>
      <w:r w:rsidR="00C10C56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32727024" w14:textId="74F10D19" w:rsidR="00433E7C" w:rsidRPr="00433E7C" w:rsidRDefault="000422BA" w:rsidP="00433E7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bookmarkStart w:id="4" w:name="_Hlk5542995"/>
      <w:bookmarkEnd w:id="0"/>
      <w:r>
        <w:rPr>
          <w:rFonts w:ascii="Tahoma" w:hAnsi="Tahoma" w:cs="Tahoma"/>
          <w:sz w:val="20"/>
          <w:szCs w:val="20"/>
          <w:lang w:val="en-US"/>
        </w:rPr>
        <w:t>Leadership</w:t>
      </w:r>
    </w:p>
    <w:bookmarkEnd w:id="1"/>
    <w:bookmarkEnd w:id="2"/>
    <w:bookmarkEnd w:id="3"/>
    <w:bookmarkEnd w:id="4"/>
    <w:p w14:paraId="7BF23F4A" w14:textId="11A86308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D26EF">
        <w:rPr>
          <w:rFonts w:ascii="Tahoma" w:hAnsi="Tahoma" w:cs="Tahoma"/>
          <w:sz w:val="20"/>
          <w:szCs w:val="20"/>
        </w:rPr>
        <w:t>Business acumen</w:t>
      </w:r>
    </w:p>
    <w:p w14:paraId="3811739A" w14:textId="30D0EF3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Planning and organising</w:t>
      </w:r>
    </w:p>
    <w:p w14:paraId="7D2940EB" w14:textId="5A75D1DE" w:rsidR="00476294" w:rsidRDefault="00476294" w:rsidP="00727B4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Relationship management</w:t>
      </w:r>
    </w:p>
    <w:p w14:paraId="45DD382A" w14:textId="1C0E3D86" w:rsidR="0097548F" w:rsidRPr="00727B4D" w:rsidRDefault="0097548F" w:rsidP="00727B4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Decision Making and Problem Solving</w:t>
      </w:r>
    </w:p>
    <w:p w14:paraId="5E59260B" w14:textId="324F44A3" w:rsidR="003E7B11" w:rsidRPr="00476294" w:rsidRDefault="000422BA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 Excellence</w:t>
      </w:r>
    </w:p>
    <w:p w14:paraId="1EF07DEF" w14:textId="2608E673" w:rsidR="00336DAD" w:rsidRDefault="00336DAD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6294">
        <w:rPr>
          <w:rFonts w:ascii="Tahoma" w:hAnsi="Tahoma" w:cs="Tahoma"/>
          <w:sz w:val="20"/>
          <w:szCs w:val="20"/>
        </w:rPr>
        <w:t>Advanced competence in the Microsoft Office Suite</w:t>
      </w:r>
    </w:p>
    <w:p w14:paraId="740940EE" w14:textId="790E396B" w:rsidR="000422BA" w:rsidRPr="00476294" w:rsidRDefault="000422BA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and Professional Skills</w:t>
      </w:r>
    </w:p>
    <w:p w14:paraId="4FF8D123" w14:textId="77777777" w:rsidR="0032557F" w:rsidRPr="00336DAD" w:rsidRDefault="0032557F" w:rsidP="00476294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7CC62134" w14:textId="7EAEDC2A" w:rsidR="00476294" w:rsidRDefault="00476294" w:rsidP="00727B4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analyse and recommend improvements in</w:t>
      </w:r>
      <w:r w:rsidR="004617FA">
        <w:rPr>
          <w:rFonts w:ascii="Tahoma" w:hAnsi="Tahoma" w:cs="Tahoma"/>
          <w:sz w:val="20"/>
          <w:szCs w:val="20"/>
        </w:rPr>
        <w:t xml:space="preserve"> </w:t>
      </w:r>
      <w:r w:rsidR="000820CD">
        <w:rPr>
          <w:rFonts w:ascii="Tahoma" w:hAnsi="Tahoma" w:cs="Tahoma"/>
          <w:sz w:val="20"/>
          <w:szCs w:val="20"/>
        </w:rPr>
        <w:t>quality assurance</w:t>
      </w:r>
      <w:r>
        <w:rPr>
          <w:rFonts w:ascii="Tahoma" w:hAnsi="Tahoma" w:cs="Tahoma"/>
          <w:sz w:val="20"/>
          <w:szCs w:val="20"/>
        </w:rPr>
        <w:t xml:space="preserve"> collect and interpret information, apply criteria, and make recommendations.</w:t>
      </w:r>
    </w:p>
    <w:p w14:paraId="472D8A01" w14:textId="29D28B77" w:rsidR="00741326" w:rsidRPr="00727B4D" w:rsidRDefault="00741326" w:rsidP="00727B4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Demonstrates proven quality leadership and models the way in quality across the organization</w:t>
      </w:r>
    </w:p>
    <w:p w14:paraId="4FF8D12B" w14:textId="77777777" w:rsidR="0032557F" w:rsidRPr="00476294" w:rsidRDefault="0032557F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C" w14:textId="62576355" w:rsidR="0032557F" w:rsidRDefault="0032557F" w:rsidP="0032557F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77777777" w:rsidR="006E04BA" w:rsidRPr="004F2EBE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This job operates in a professional office environment. This role routinely uses standard office equipment.</w:t>
      </w:r>
    </w:p>
    <w:p w14:paraId="3771E4A3" w14:textId="30EAC57A" w:rsidR="004F2EBE" w:rsidRDefault="004F2EBE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Consistently visits cold and hot environments within the store including kitchen, bakery, </w:t>
      </w:r>
      <w:r w:rsidR="000A1035">
        <w:rPr>
          <w:rFonts w:ascii="Tahoma" w:hAnsi="Tahoma" w:cs="Tahoma"/>
          <w:sz w:val="20"/>
          <w:szCs w:val="20"/>
        </w:rPr>
        <w:t>meat storage areas.</w:t>
      </w:r>
    </w:p>
    <w:p w14:paraId="4FF8D12F" w14:textId="77777777" w:rsidR="006E04BA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occasionally required to stand; walk; sit; use hands to finger, handle, or feel objects, tools or controls; reach with hands and arms; climb stairs; talk or hear. </w:t>
      </w:r>
    </w:p>
    <w:p w14:paraId="4FF8D135" w14:textId="694A1FAE" w:rsidR="0079419F" w:rsidRDefault="006E04BA" w:rsidP="008369FD">
      <w:pPr>
        <w:pStyle w:val="ListParagraph"/>
        <w:numPr>
          <w:ilvl w:val="0"/>
          <w:numId w:val="1"/>
        </w:numPr>
        <w:spacing w:line="24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314F8">
        <w:rPr>
          <w:rFonts w:ascii="Tahoma" w:hAnsi="Tahoma" w:cs="Tahoma"/>
          <w:sz w:val="20"/>
          <w:szCs w:val="20"/>
        </w:rPr>
        <w:t xml:space="preserve">The employee must occasionally lift or move products and supplies, up to </w:t>
      </w:r>
      <w:r w:rsidR="00FE537B">
        <w:rPr>
          <w:rFonts w:ascii="Tahoma" w:hAnsi="Tahoma" w:cs="Tahoma"/>
          <w:sz w:val="20"/>
          <w:szCs w:val="20"/>
        </w:rPr>
        <w:t>50</w:t>
      </w:r>
      <w:r w:rsidRPr="004314F8">
        <w:rPr>
          <w:rFonts w:ascii="Tahoma" w:hAnsi="Tahoma" w:cs="Tahoma"/>
          <w:sz w:val="20"/>
          <w:szCs w:val="20"/>
        </w:rPr>
        <w:t xml:space="preserve"> pounds.</w:t>
      </w:r>
    </w:p>
    <w:p w14:paraId="523BAC46" w14:textId="309B1D16" w:rsidR="004314F8" w:rsidRDefault="004314F8" w:rsidP="004314F8">
      <w:pPr>
        <w:spacing w:line="24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49B79DF9" w14:textId="24343027" w:rsidR="004314F8" w:rsidRDefault="004314F8" w:rsidP="004314F8">
      <w:pPr>
        <w:spacing w:line="24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0ABA78FD" w14:textId="77777777" w:rsidR="00172C8D" w:rsidRDefault="00172C8D" w:rsidP="00172C8D">
      <w:pPr>
        <w:jc w:val="both"/>
      </w:pPr>
      <w:r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2EC03217" w14:textId="77777777" w:rsidR="00172C8D" w:rsidRDefault="00172C8D" w:rsidP="00172C8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012801B8" w14:textId="77777777" w:rsidR="004314F8" w:rsidRPr="004314F8" w:rsidRDefault="004314F8" w:rsidP="004314F8">
      <w:pPr>
        <w:spacing w:line="24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0B9B" w14:textId="77777777" w:rsidR="000A2194" w:rsidRDefault="000A2194" w:rsidP="0059359D">
      <w:r>
        <w:separator/>
      </w:r>
    </w:p>
  </w:endnote>
  <w:endnote w:type="continuationSeparator" w:id="0">
    <w:p w14:paraId="1B09C9B8" w14:textId="77777777" w:rsidR="000A2194" w:rsidRDefault="000A2194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3C4A30E" w:rsidR="0059359D" w:rsidRDefault="0059359D">
    <w:pPr>
      <w:pStyle w:val="Footer"/>
    </w:pPr>
    <w:r>
      <w:tab/>
    </w:r>
    <w:r>
      <w:tab/>
    </w:r>
    <w:r w:rsidR="00F14CAC">
      <w:t>J</w:t>
    </w:r>
    <w:r w:rsidR="00F37CB4">
      <w:t>anuary 10th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7750" w14:textId="77777777" w:rsidR="000A2194" w:rsidRDefault="000A2194" w:rsidP="0059359D">
      <w:r>
        <w:separator/>
      </w:r>
    </w:p>
  </w:footnote>
  <w:footnote w:type="continuationSeparator" w:id="0">
    <w:p w14:paraId="746EC930" w14:textId="77777777" w:rsidR="000A2194" w:rsidRDefault="000A2194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5F" w14:textId="171CFA5C" w:rsidR="00C7596D" w:rsidRDefault="0026072B" w:rsidP="002607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F5CFFC" wp14:editId="142CD0E7">
          <wp:simplePos x="0" y="0"/>
          <wp:positionH relativeFrom="column">
            <wp:posOffset>-410136</wp:posOffset>
          </wp:positionH>
          <wp:positionV relativeFrom="paragraph">
            <wp:posOffset>-342265</wp:posOffset>
          </wp:positionV>
          <wp:extent cx="1225550" cy="731520"/>
          <wp:effectExtent l="0" t="0" r="0" b="0"/>
          <wp:wrapTight wrapText="bothSides">
            <wp:wrapPolygon edited="0">
              <wp:start x="6379" y="0"/>
              <wp:lineTo x="0" y="9000"/>
              <wp:lineTo x="0" y="13500"/>
              <wp:lineTo x="2686" y="18000"/>
              <wp:lineTo x="8058" y="20813"/>
              <wp:lineTo x="11751" y="20813"/>
              <wp:lineTo x="16788" y="18000"/>
              <wp:lineTo x="21152" y="11813"/>
              <wp:lineTo x="21152" y="5063"/>
              <wp:lineTo x="14102" y="0"/>
              <wp:lineTo x="7722" y="0"/>
              <wp:lineTo x="6379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596D">
      <w:t>JD-20</w:t>
    </w:r>
    <w:r w:rsidR="0027333E">
      <w:t>2</w:t>
    </w:r>
    <w:r w:rsidR="00CA6243">
      <w:t>2</w:t>
    </w:r>
    <w:r w:rsidR="00C7596D">
      <w:t>-00</w:t>
    </w:r>
    <w:r w:rsidR="00E06711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59C1"/>
    <w:multiLevelType w:val="multilevel"/>
    <w:tmpl w:val="FA949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2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6"/>
  </w:num>
  <w:num w:numId="5">
    <w:abstractNumId w:val="19"/>
  </w:num>
  <w:num w:numId="6">
    <w:abstractNumId w:val="13"/>
  </w:num>
  <w:num w:numId="7">
    <w:abstractNumId w:val="17"/>
  </w:num>
  <w:num w:numId="8">
    <w:abstractNumId w:val="8"/>
  </w:num>
  <w:num w:numId="9">
    <w:abstractNumId w:val="18"/>
  </w:num>
  <w:num w:numId="10">
    <w:abstractNumId w:val="31"/>
  </w:num>
  <w:num w:numId="11">
    <w:abstractNumId w:val="23"/>
  </w:num>
  <w:num w:numId="12">
    <w:abstractNumId w:val="6"/>
  </w:num>
  <w:num w:numId="13">
    <w:abstractNumId w:val="30"/>
  </w:num>
  <w:num w:numId="14">
    <w:abstractNumId w:val="22"/>
  </w:num>
  <w:num w:numId="15">
    <w:abstractNumId w:val="1"/>
  </w:num>
  <w:num w:numId="16">
    <w:abstractNumId w:val="9"/>
  </w:num>
  <w:num w:numId="17">
    <w:abstractNumId w:val="28"/>
  </w:num>
  <w:num w:numId="18">
    <w:abstractNumId w:val="0"/>
  </w:num>
  <w:num w:numId="19">
    <w:abstractNumId w:val="11"/>
  </w:num>
  <w:num w:numId="20">
    <w:abstractNumId w:val="25"/>
  </w:num>
  <w:num w:numId="21">
    <w:abstractNumId w:val="12"/>
  </w:num>
  <w:num w:numId="22">
    <w:abstractNumId w:val="15"/>
  </w:num>
  <w:num w:numId="23">
    <w:abstractNumId w:val="16"/>
  </w:num>
  <w:num w:numId="24">
    <w:abstractNumId w:val="14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</w:num>
  <w:num w:numId="33">
    <w:abstractNumId w:val="24"/>
  </w:num>
  <w:num w:numId="34">
    <w:abstractNumId w:val="27"/>
  </w:num>
  <w:num w:numId="35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2060A"/>
    <w:rsid w:val="00022B28"/>
    <w:rsid w:val="00027D82"/>
    <w:rsid w:val="00035EC5"/>
    <w:rsid w:val="00036C8F"/>
    <w:rsid w:val="0003754D"/>
    <w:rsid w:val="000422BA"/>
    <w:rsid w:val="00043B27"/>
    <w:rsid w:val="00044764"/>
    <w:rsid w:val="000477A1"/>
    <w:rsid w:val="00047C57"/>
    <w:rsid w:val="00060F2D"/>
    <w:rsid w:val="000630CE"/>
    <w:rsid w:val="00064339"/>
    <w:rsid w:val="000756A7"/>
    <w:rsid w:val="00075F68"/>
    <w:rsid w:val="000820CD"/>
    <w:rsid w:val="000831CB"/>
    <w:rsid w:val="00086CDD"/>
    <w:rsid w:val="00091AF9"/>
    <w:rsid w:val="00092E12"/>
    <w:rsid w:val="00093B96"/>
    <w:rsid w:val="000A1035"/>
    <w:rsid w:val="000A187D"/>
    <w:rsid w:val="000A2132"/>
    <w:rsid w:val="000A2194"/>
    <w:rsid w:val="000C6CD7"/>
    <w:rsid w:val="000C77EB"/>
    <w:rsid w:val="000D191F"/>
    <w:rsid w:val="000D2E37"/>
    <w:rsid w:val="000D45CC"/>
    <w:rsid w:val="000D6DEA"/>
    <w:rsid w:val="000E0FFA"/>
    <w:rsid w:val="000E285D"/>
    <w:rsid w:val="000E3A98"/>
    <w:rsid w:val="000F3A20"/>
    <w:rsid w:val="000F5C59"/>
    <w:rsid w:val="000F6755"/>
    <w:rsid w:val="00101B2F"/>
    <w:rsid w:val="0010551C"/>
    <w:rsid w:val="00122D61"/>
    <w:rsid w:val="00130107"/>
    <w:rsid w:val="001317D8"/>
    <w:rsid w:val="00131CDF"/>
    <w:rsid w:val="00137712"/>
    <w:rsid w:val="0014460A"/>
    <w:rsid w:val="0014657D"/>
    <w:rsid w:val="00163FF5"/>
    <w:rsid w:val="0016407C"/>
    <w:rsid w:val="001661FD"/>
    <w:rsid w:val="001710C2"/>
    <w:rsid w:val="00172C8D"/>
    <w:rsid w:val="0017559E"/>
    <w:rsid w:val="00184B4C"/>
    <w:rsid w:val="00193F07"/>
    <w:rsid w:val="001A3C70"/>
    <w:rsid w:val="001B2256"/>
    <w:rsid w:val="001B4A0D"/>
    <w:rsid w:val="001C6DC7"/>
    <w:rsid w:val="001C7D70"/>
    <w:rsid w:val="001D0D40"/>
    <w:rsid w:val="001D1E9F"/>
    <w:rsid w:val="001D3B81"/>
    <w:rsid w:val="001D48FC"/>
    <w:rsid w:val="001E6E5B"/>
    <w:rsid w:val="001F5201"/>
    <w:rsid w:val="00203E22"/>
    <w:rsid w:val="002338A7"/>
    <w:rsid w:val="002512AE"/>
    <w:rsid w:val="0026072B"/>
    <w:rsid w:val="0027333E"/>
    <w:rsid w:val="0028066D"/>
    <w:rsid w:val="00281992"/>
    <w:rsid w:val="002825B2"/>
    <w:rsid w:val="00287DFD"/>
    <w:rsid w:val="0029146E"/>
    <w:rsid w:val="002926EE"/>
    <w:rsid w:val="002929D2"/>
    <w:rsid w:val="00295A39"/>
    <w:rsid w:val="00296E68"/>
    <w:rsid w:val="00297254"/>
    <w:rsid w:val="002A0C38"/>
    <w:rsid w:val="002A5AC7"/>
    <w:rsid w:val="002C2474"/>
    <w:rsid w:val="002C3181"/>
    <w:rsid w:val="002C4A64"/>
    <w:rsid w:val="002D5BA5"/>
    <w:rsid w:val="002E5BA4"/>
    <w:rsid w:val="002F30FD"/>
    <w:rsid w:val="002F6B68"/>
    <w:rsid w:val="0031018E"/>
    <w:rsid w:val="00310D56"/>
    <w:rsid w:val="00313B1A"/>
    <w:rsid w:val="00323022"/>
    <w:rsid w:val="0032557F"/>
    <w:rsid w:val="00334AB3"/>
    <w:rsid w:val="003354C5"/>
    <w:rsid w:val="00336DAD"/>
    <w:rsid w:val="00342BF4"/>
    <w:rsid w:val="0034317D"/>
    <w:rsid w:val="0034328D"/>
    <w:rsid w:val="00344F3C"/>
    <w:rsid w:val="003532DC"/>
    <w:rsid w:val="00354251"/>
    <w:rsid w:val="00366AB6"/>
    <w:rsid w:val="00367827"/>
    <w:rsid w:val="00371117"/>
    <w:rsid w:val="003720BF"/>
    <w:rsid w:val="003871BB"/>
    <w:rsid w:val="003954C9"/>
    <w:rsid w:val="003972A3"/>
    <w:rsid w:val="00397D0F"/>
    <w:rsid w:val="003A09D5"/>
    <w:rsid w:val="003B0F6E"/>
    <w:rsid w:val="003C0867"/>
    <w:rsid w:val="003C5C1E"/>
    <w:rsid w:val="003D2ECF"/>
    <w:rsid w:val="003D45B0"/>
    <w:rsid w:val="003E7B11"/>
    <w:rsid w:val="003F0D54"/>
    <w:rsid w:val="003F2E0B"/>
    <w:rsid w:val="003F37BB"/>
    <w:rsid w:val="00401D49"/>
    <w:rsid w:val="00420093"/>
    <w:rsid w:val="00420342"/>
    <w:rsid w:val="00427794"/>
    <w:rsid w:val="004314F8"/>
    <w:rsid w:val="00433E7C"/>
    <w:rsid w:val="004440D8"/>
    <w:rsid w:val="00461463"/>
    <w:rsid w:val="004617FA"/>
    <w:rsid w:val="00466DA3"/>
    <w:rsid w:val="00470AD4"/>
    <w:rsid w:val="00472E4A"/>
    <w:rsid w:val="00474DCA"/>
    <w:rsid w:val="00475A1D"/>
    <w:rsid w:val="00476294"/>
    <w:rsid w:val="00486D1E"/>
    <w:rsid w:val="00492AA1"/>
    <w:rsid w:val="0049611B"/>
    <w:rsid w:val="004B144B"/>
    <w:rsid w:val="004C4EFA"/>
    <w:rsid w:val="004D4AA7"/>
    <w:rsid w:val="004D57E0"/>
    <w:rsid w:val="004E63D9"/>
    <w:rsid w:val="004F2EBE"/>
    <w:rsid w:val="004F31BD"/>
    <w:rsid w:val="00513A1D"/>
    <w:rsid w:val="00520149"/>
    <w:rsid w:val="005205C5"/>
    <w:rsid w:val="005207C2"/>
    <w:rsid w:val="00526D22"/>
    <w:rsid w:val="005310E9"/>
    <w:rsid w:val="00531E5F"/>
    <w:rsid w:val="005361FC"/>
    <w:rsid w:val="005369AD"/>
    <w:rsid w:val="00541E8F"/>
    <w:rsid w:val="00542C7E"/>
    <w:rsid w:val="00563194"/>
    <w:rsid w:val="00565041"/>
    <w:rsid w:val="00565516"/>
    <w:rsid w:val="00565FF1"/>
    <w:rsid w:val="00566F48"/>
    <w:rsid w:val="005676EB"/>
    <w:rsid w:val="0059359D"/>
    <w:rsid w:val="005A362D"/>
    <w:rsid w:val="005A3C97"/>
    <w:rsid w:val="005B5183"/>
    <w:rsid w:val="005C0EE7"/>
    <w:rsid w:val="005C2079"/>
    <w:rsid w:val="005C4BEC"/>
    <w:rsid w:val="005C6B33"/>
    <w:rsid w:val="005D609E"/>
    <w:rsid w:val="005D6864"/>
    <w:rsid w:val="005E0EAC"/>
    <w:rsid w:val="005E4A7D"/>
    <w:rsid w:val="005F00EF"/>
    <w:rsid w:val="005F3A75"/>
    <w:rsid w:val="00611B6E"/>
    <w:rsid w:val="006121DB"/>
    <w:rsid w:val="00614BBB"/>
    <w:rsid w:val="0062425F"/>
    <w:rsid w:val="00625A0D"/>
    <w:rsid w:val="00644989"/>
    <w:rsid w:val="00644C00"/>
    <w:rsid w:val="00667944"/>
    <w:rsid w:val="00671595"/>
    <w:rsid w:val="00675B08"/>
    <w:rsid w:val="006868C6"/>
    <w:rsid w:val="00694E55"/>
    <w:rsid w:val="006A1B95"/>
    <w:rsid w:val="006A590C"/>
    <w:rsid w:val="006A6EAA"/>
    <w:rsid w:val="006B5719"/>
    <w:rsid w:val="006B5738"/>
    <w:rsid w:val="006C30F6"/>
    <w:rsid w:val="006C4616"/>
    <w:rsid w:val="006C6E2F"/>
    <w:rsid w:val="006D34C8"/>
    <w:rsid w:val="006D3E9D"/>
    <w:rsid w:val="006D441D"/>
    <w:rsid w:val="006E04BA"/>
    <w:rsid w:val="006E41EA"/>
    <w:rsid w:val="006F7A23"/>
    <w:rsid w:val="007031D8"/>
    <w:rsid w:val="007069CD"/>
    <w:rsid w:val="00711E35"/>
    <w:rsid w:val="007175E7"/>
    <w:rsid w:val="00727B4D"/>
    <w:rsid w:val="00741326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B7E8C"/>
    <w:rsid w:val="007C3994"/>
    <w:rsid w:val="007C5184"/>
    <w:rsid w:val="007D3942"/>
    <w:rsid w:val="007E64AC"/>
    <w:rsid w:val="007F7257"/>
    <w:rsid w:val="00804EC4"/>
    <w:rsid w:val="0081154A"/>
    <w:rsid w:val="00813909"/>
    <w:rsid w:val="00817591"/>
    <w:rsid w:val="008274F8"/>
    <w:rsid w:val="008321CE"/>
    <w:rsid w:val="008424C9"/>
    <w:rsid w:val="00842E1D"/>
    <w:rsid w:val="00845A54"/>
    <w:rsid w:val="00846ACF"/>
    <w:rsid w:val="00847671"/>
    <w:rsid w:val="008522EF"/>
    <w:rsid w:val="00856543"/>
    <w:rsid w:val="00856FC1"/>
    <w:rsid w:val="00865776"/>
    <w:rsid w:val="008710E6"/>
    <w:rsid w:val="00884CA2"/>
    <w:rsid w:val="00885669"/>
    <w:rsid w:val="0089235E"/>
    <w:rsid w:val="00893209"/>
    <w:rsid w:val="00893BFF"/>
    <w:rsid w:val="00896EBD"/>
    <w:rsid w:val="008A48D5"/>
    <w:rsid w:val="008B5100"/>
    <w:rsid w:val="008B71C0"/>
    <w:rsid w:val="008C0E6D"/>
    <w:rsid w:val="008C2280"/>
    <w:rsid w:val="008C4134"/>
    <w:rsid w:val="008D0EF1"/>
    <w:rsid w:val="008D32F0"/>
    <w:rsid w:val="008E0E4C"/>
    <w:rsid w:val="008E64F1"/>
    <w:rsid w:val="008E6C06"/>
    <w:rsid w:val="008F4612"/>
    <w:rsid w:val="00904F87"/>
    <w:rsid w:val="00905D26"/>
    <w:rsid w:val="00915B1E"/>
    <w:rsid w:val="009239D0"/>
    <w:rsid w:val="009331BD"/>
    <w:rsid w:val="0094514F"/>
    <w:rsid w:val="00963209"/>
    <w:rsid w:val="0096695E"/>
    <w:rsid w:val="00970CFD"/>
    <w:rsid w:val="00970D2F"/>
    <w:rsid w:val="0097548F"/>
    <w:rsid w:val="0097710F"/>
    <w:rsid w:val="009945D8"/>
    <w:rsid w:val="0099461B"/>
    <w:rsid w:val="00996032"/>
    <w:rsid w:val="00996BA1"/>
    <w:rsid w:val="009A0EA0"/>
    <w:rsid w:val="009B4521"/>
    <w:rsid w:val="009C2500"/>
    <w:rsid w:val="009C2A20"/>
    <w:rsid w:val="009C6CBF"/>
    <w:rsid w:val="009D4507"/>
    <w:rsid w:val="00A06809"/>
    <w:rsid w:val="00A07259"/>
    <w:rsid w:val="00A159B8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776AC"/>
    <w:rsid w:val="00A8502C"/>
    <w:rsid w:val="00A85B7F"/>
    <w:rsid w:val="00A87D78"/>
    <w:rsid w:val="00A91BD9"/>
    <w:rsid w:val="00A92C66"/>
    <w:rsid w:val="00A96D81"/>
    <w:rsid w:val="00AA24DF"/>
    <w:rsid w:val="00AA71B7"/>
    <w:rsid w:val="00AC1B09"/>
    <w:rsid w:val="00AC6FF8"/>
    <w:rsid w:val="00AC74D6"/>
    <w:rsid w:val="00AD52D3"/>
    <w:rsid w:val="00AE0242"/>
    <w:rsid w:val="00AE2D83"/>
    <w:rsid w:val="00AE5B45"/>
    <w:rsid w:val="00AF0950"/>
    <w:rsid w:val="00AF155F"/>
    <w:rsid w:val="00B000CD"/>
    <w:rsid w:val="00B062FC"/>
    <w:rsid w:val="00B13E7A"/>
    <w:rsid w:val="00B15446"/>
    <w:rsid w:val="00B16F29"/>
    <w:rsid w:val="00B22672"/>
    <w:rsid w:val="00B233E7"/>
    <w:rsid w:val="00B31DB7"/>
    <w:rsid w:val="00B320E7"/>
    <w:rsid w:val="00B32C55"/>
    <w:rsid w:val="00B41FAD"/>
    <w:rsid w:val="00B459A1"/>
    <w:rsid w:val="00B466A1"/>
    <w:rsid w:val="00B71DC6"/>
    <w:rsid w:val="00B7418C"/>
    <w:rsid w:val="00B7424C"/>
    <w:rsid w:val="00B8340F"/>
    <w:rsid w:val="00B86EFC"/>
    <w:rsid w:val="00BA0308"/>
    <w:rsid w:val="00BB077C"/>
    <w:rsid w:val="00BB4539"/>
    <w:rsid w:val="00BB5749"/>
    <w:rsid w:val="00BC331D"/>
    <w:rsid w:val="00BC5629"/>
    <w:rsid w:val="00BD2A12"/>
    <w:rsid w:val="00BD5096"/>
    <w:rsid w:val="00BD59BA"/>
    <w:rsid w:val="00BD60F8"/>
    <w:rsid w:val="00BD6317"/>
    <w:rsid w:val="00BE79BB"/>
    <w:rsid w:val="00C07C8D"/>
    <w:rsid w:val="00C10C56"/>
    <w:rsid w:val="00C17960"/>
    <w:rsid w:val="00C21AA9"/>
    <w:rsid w:val="00C32E47"/>
    <w:rsid w:val="00C37A56"/>
    <w:rsid w:val="00C52512"/>
    <w:rsid w:val="00C526B0"/>
    <w:rsid w:val="00C555DB"/>
    <w:rsid w:val="00C63CD2"/>
    <w:rsid w:val="00C6528C"/>
    <w:rsid w:val="00C70476"/>
    <w:rsid w:val="00C7059F"/>
    <w:rsid w:val="00C71B3D"/>
    <w:rsid w:val="00C7596D"/>
    <w:rsid w:val="00C9389F"/>
    <w:rsid w:val="00C93996"/>
    <w:rsid w:val="00C9454B"/>
    <w:rsid w:val="00CA6243"/>
    <w:rsid w:val="00CC0296"/>
    <w:rsid w:val="00CD0502"/>
    <w:rsid w:val="00CD0D48"/>
    <w:rsid w:val="00CD3671"/>
    <w:rsid w:val="00CD5FB9"/>
    <w:rsid w:val="00CD61D7"/>
    <w:rsid w:val="00CD750E"/>
    <w:rsid w:val="00D101D2"/>
    <w:rsid w:val="00D137C0"/>
    <w:rsid w:val="00D16023"/>
    <w:rsid w:val="00D207B6"/>
    <w:rsid w:val="00D30026"/>
    <w:rsid w:val="00D40869"/>
    <w:rsid w:val="00D4416D"/>
    <w:rsid w:val="00D5049A"/>
    <w:rsid w:val="00D56A7B"/>
    <w:rsid w:val="00D5716F"/>
    <w:rsid w:val="00D576EC"/>
    <w:rsid w:val="00D57F67"/>
    <w:rsid w:val="00D71DE9"/>
    <w:rsid w:val="00D72BC4"/>
    <w:rsid w:val="00D73B25"/>
    <w:rsid w:val="00D743FD"/>
    <w:rsid w:val="00D74D7B"/>
    <w:rsid w:val="00D75215"/>
    <w:rsid w:val="00D837DE"/>
    <w:rsid w:val="00D86A20"/>
    <w:rsid w:val="00D87611"/>
    <w:rsid w:val="00D9001A"/>
    <w:rsid w:val="00D93415"/>
    <w:rsid w:val="00D95966"/>
    <w:rsid w:val="00D977E6"/>
    <w:rsid w:val="00DA749E"/>
    <w:rsid w:val="00DB031D"/>
    <w:rsid w:val="00DB19C9"/>
    <w:rsid w:val="00DB5885"/>
    <w:rsid w:val="00DC00C5"/>
    <w:rsid w:val="00DC1EEA"/>
    <w:rsid w:val="00DD4E91"/>
    <w:rsid w:val="00DE329C"/>
    <w:rsid w:val="00DE4E32"/>
    <w:rsid w:val="00DE6290"/>
    <w:rsid w:val="00DE7776"/>
    <w:rsid w:val="00DF3385"/>
    <w:rsid w:val="00E06711"/>
    <w:rsid w:val="00E072AC"/>
    <w:rsid w:val="00E13D23"/>
    <w:rsid w:val="00E25BD2"/>
    <w:rsid w:val="00E30EF2"/>
    <w:rsid w:val="00E41D53"/>
    <w:rsid w:val="00E517A7"/>
    <w:rsid w:val="00E51D1B"/>
    <w:rsid w:val="00E533FF"/>
    <w:rsid w:val="00E54939"/>
    <w:rsid w:val="00E6270B"/>
    <w:rsid w:val="00E67AD2"/>
    <w:rsid w:val="00E73981"/>
    <w:rsid w:val="00E858F6"/>
    <w:rsid w:val="00EA41F7"/>
    <w:rsid w:val="00EA4476"/>
    <w:rsid w:val="00EA4C04"/>
    <w:rsid w:val="00EA61EC"/>
    <w:rsid w:val="00EA7669"/>
    <w:rsid w:val="00EB2D9D"/>
    <w:rsid w:val="00EB447E"/>
    <w:rsid w:val="00EB5B08"/>
    <w:rsid w:val="00EB7D88"/>
    <w:rsid w:val="00EE0BFE"/>
    <w:rsid w:val="00EF3672"/>
    <w:rsid w:val="00EF71D9"/>
    <w:rsid w:val="00F01231"/>
    <w:rsid w:val="00F14CAC"/>
    <w:rsid w:val="00F20A52"/>
    <w:rsid w:val="00F20E3F"/>
    <w:rsid w:val="00F37CB4"/>
    <w:rsid w:val="00F50756"/>
    <w:rsid w:val="00F50825"/>
    <w:rsid w:val="00F52417"/>
    <w:rsid w:val="00F60C18"/>
    <w:rsid w:val="00F61C93"/>
    <w:rsid w:val="00F63F41"/>
    <w:rsid w:val="00F75977"/>
    <w:rsid w:val="00F75E05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D0657"/>
    <w:rsid w:val="00FD201E"/>
    <w:rsid w:val="00FD27B9"/>
    <w:rsid w:val="00FD544B"/>
    <w:rsid w:val="00FE10D0"/>
    <w:rsid w:val="00FE18B6"/>
    <w:rsid w:val="00FE4AD4"/>
    <w:rsid w:val="00FE537B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  <w:style w:type="paragraph" w:customStyle="1" w:styleId="cs182f6ed1">
    <w:name w:val="cs182f6ed1"/>
    <w:basedOn w:val="Normal"/>
    <w:rsid w:val="0031018E"/>
    <w:pPr>
      <w:spacing w:before="100" w:beforeAutospacing="1" w:after="100" w:afterAutospacing="1"/>
    </w:pPr>
    <w:rPr>
      <w:lang w:val="en-US"/>
    </w:rPr>
  </w:style>
  <w:style w:type="character" w:customStyle="1" w:styleId="cs1b16eeb5">
    <w:name w:val="cs1b16eeb5"/>
    <w:basedOn w:val="DefaultParagraphFont"/>
    <w:rsid w:val="0031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F434-6DCE-4A25-9F4B-98078258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41</cp:revision>
  <dcterms:created xsi:type="dcterms:W3CDTF">2022-01-11T19:50:00Z</dcterms:created>
  <dcterms:modified xsi:type="dcterms:W3CDTF">2022-02-06T16:15:00Z</dcterms:modified>
</cp:coreProperties>
</file>