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7B2338" w:rsidRDefault="00CA6243" w:rsidP="005C0625">
      <w:pPr>
        <w:pStyle w:val="Title"/>
        <w:rPr>
          <w:rFonts w:ascii="Tahoma" w:hAnsi="Tahoma" w:cs="Tahoma"/>
        </w:rPr>
      </w:pPr>
      <w:r w:rsidRPr="007B2338">
        <w:rPr>
          <w:rFonts w:ascii="Tahoma" w:hAnsi="Tahoma" w:cs="Tahoma"/>
        </w:rPr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50A57A6A" w14:textId="77777777" w:rsidR="009945D8" w:rsidRDefault="00694E55" w:rsidP="0063230B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  <w:p w14:paraId="4FF8D0AD" w14:textId="06FF95BB" w:rsidR="0063230B" w:rsidRPr="0063230B" w:rsidRDefault="0063230B" w:rsidP="0063230B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MEAT CLERK 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5F75AA92" w:rsidR="009945D8" w:rsidRPr="00F16676" w:rsidRDefault="00C6292D" w:rsidP="00C629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FOODHALL</w:t>
            </w: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775A6247" w:rsidR="009945D8" w:rsidRPr="00E6270B" w:rsidRDefault="00C6292D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KITCHEN SUPERVISOR</w:t>
            </w:r>
            <w:r w:rsidR="0063230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46D68F34" w:rsidR="0096695E" w:rsidRPr="00F16676" w:rsidRDefault="00C6292D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5E2030A9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3F7A16F" w14:textId="77777777" w:rsidR="0063230B" w:rsidRDefault="0063230B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4F943F0" w14:textId="1AA79C2A" w:rsidR="001D0D40" w:rsidRPr="00694E55" w:rsidRDefault="0063230B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 w:rsidRPr="0063230B">
        <w:rPr>
          <w:rFonts w:ascii="Tahoma" w:hAnsi="Tahoma" w:cs="Tahoma"/>
          <w:sz w:val="20"/>
          <w:szCs w:val="20"/>
        </w:rPr>
        <w:t>Responsible for serving customers fresh meat products. Receive</w:t>
      </w:r>
      <w:r w:rsidR="00C6292D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and store</w:t>
      </w:r>
      <w:r w:rsidR="00C6292D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meat sent to the establishment. Unload</w:t>
      </w:r>
      <w:r w:rsidR="00C6292D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meats and place</w:t>
      </w:r>
      <w:r w:rsidR="00C34FF6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them in the coolers for resale. </w:t>
      </w:r>
      <w:r w:rsidR="00C34FF6">
        <w:rPr>
          <w:rFonts w:ascii="Tahoma" w:hAnsi="Tahoma" w:cs="Tahoma"/>
          <w:sz w:val="20"/>
          <w:szCs w:val="20"/>
        </w:rPr>
        <w:t>Portions</w:t>
      </w:r>
      <w:r w:rsidRPr="0063230B">
        <w:rPr>
          <w:rFonts w:ascii="Tahoma" w:hAnsi="Tahoma" w:cs="Tahoma"/>
          <w:sz w:val="20"/>
          <w:szCs w:val="20"/>
        </w:rPr>
        <w:t xml:space="preserve"> meat, pric</w:t>
      </w:r>
      <w:r w:rsidR="00C34FF6">
        <w:rPr>
          <w:rFonts w:ascii="Tahoma" w:hAnsi="Tahoma" w:cs="Tahoma"/>
          <w:sz w:val="20"/>
          <w:szCs w:val="20"/>
        </w:rPr>
        <w:t>es</w:t>
      </w:r>
      <w:r w:rsidRPr="0063230B">
        <w:rPr>
          <w:rFonts w:ascii="Tahoma" w:hAnsi="Tahoma" w:cs="Tahoma"/>
          <w:sz w:val="20"/>
          <w:szCs w:val="20"/>
        </w:rPr>
        <w:t xml:space="preserve"> the portions, display</w:t>
      </w:r>
      <w:r w:rsidR="00C34FF6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products, and check</w:t>
      </w:r>
      <w:r w:rsidR="00C34FF6">
        <w:rPr>
          <w:rFonts w:ascii="Tahoma" w:hAnsi="Tahoma" w:cs="Tahoma"/>
          <w:sz w:val="20"/>
          <w:szCs w:val="20"/>
        </w:rPr>
        <w:t>s</w:t>
      </w:r>
      <w:r w:rsidRPr="0063230B">
        <w:rPr>
          <w:rFonts w:ascii="Tahoma" w:hAnsi="Tahoma" w:cs="Tahoma"/>
          <w:sz w:val="20"/>
          <w:szCs w:val="20"/>
        </w:rPr>
        <w:t xml:space="preserve"> product quality.</w:t>
      </w:r>
      <w:r w:rsidR="001A3C70">
        <w:rPr>
          <w:rFonts w:ascii="Tahoma" w:hAnsi="Tahoma" w:cs="Tahoma"/>
          <w:sz w:val="20"/>
          <w:szCs w:val="20"/>
        </w:rPr>
        <w:tab/>
      </w:r>
    </w:p>
    <w:p w14:paraId="2B28EDE3" w14:textId="77777777" w:rsidR="00F93006" w:rsidRDefault="00F93006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77777777" w:rsidR="00694E55" w:rsidRPr="00F9593A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27F41213" w14:textId="27E68D1E" w:rsidR="00694E55" w:rsidRDefault="00694E55" w:rsidP="00694E5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1CA8FFF8" w14:textId="47C91390" w:rsidR="004451C3" w:rsidRPr="00D058B4" w:rsidRDefault="004451C3" w:rsidP="00D058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451C3">
        <w:rPr>
          <w:rFonts w:ascii="Tahoma" w:hAnsi="Tahoma" w:cs="Tahoma"/>
          <w:sz w:val="20"/>
          <w:szCs w:val="20"/>
        </w:rPr>
        <w:t>Transport</w:t>
      </w:r>
      <w:r w:rsidR="00906720">
        <w:rPr>
          <w:rFonts w:ascii="Tahoma" w:hAnsi="Tahoma" w:cs="Tahoma"/>
          <w:sz w:val="20"/>
          <w:szCs w:val="20"/>
        </w:rPr>
        <w:t>s</w:t>
      </w:r>
      <w:r w:rsidR="00D058B4">
        <w:rPr>
          <w:rFonts w:ascii="Tahoma" w:hAnsi="Tahoma" w:cs="Tahoma"/>
          <w:sz w:val="20"/>
          <w:szCs w:val="20"/>
        </w:rPr>
        <w:t xml:space="preserve"> meat</w:t>
      </w:r>
      <w:r w:rsidR="00906720">
        <w:rPr>
          <w:rFonts w:ascii="Tahoma" w:hAnsi="Tahoma" w:cs="Tahoma"/>
          <w:sz w:val="20"/>
          <w:szCs w:val="20"/>
        </w:rPr>
        <w:t xml:space="preserve"> </w:t>
      </w:r>
      <w:r w:rsidRPr="004451C3">
        <w:rPr>
          <w:rFonts w:ascii="Tahoma" w:hAnsi="Tahoma" w:cs="Tahoma"/>
          <w:sz w:val="20"/>
          <w:szCs w:val="20"/>
        </w:rPr>
        <w:t>storage stock to stock</w:t>
      </w:r>
      <w:r w:rsidRPr="00D058B4">
        <w:rPr>
          <w:rFonts w:ascii="Tahoma" w:hAnsi="Tahoma" w:cs="Tahoma"/>
          <w:sz w:val="20"/>
          <w:szCs w:val="20"/>
        </w:rPr>
        <w:t xml:space="preserve"> as per allocations</w:t>
      </w:r>
      <w:r w:rsidR="00C34FF6">
        <w:rPr>
          <w:rFonts w:ascii="Tahoma" w:hAnsi="Tahoma" w:cs="Tahoma"/>
          <w:sz w:val="20"/>
          <w:szCs w:val="20"/>
        </w:rPr>
        <w:t xml:space="preserve"> safely and in accordance with quality standards</w:t>
      </w:r>
      <w:r w:rsidRPr="00D058B4">
        <w:rPr>
          <w:rFonts w:ascii="Tahoma" w:hAnsi="Tahoma" w:cs="Tahoma"/>
          <w:sz w:val="20"/>
          <w:szCs w:val="20"/>
        </w:rPr>
        <w:t>.</w:t>
      </w:r>
    </w:p>
    <w:p w14:paraId="1A70849E" w14:textId="6E235781" w:rsidR="004451C3" w:rsidRPr="004451C3" w:rsidRDefault="004451C3" w:rsidP="004451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451C3">
        <w:rPr>
          <w:rFonts w:ascii="Tahoma" w:hAnsi="Tahoma" w:cs="Tahoma"/>
          <w:sz w:val="20"/>
          <w:szCs w:val="20"/>
        </w:rPr>
        <w:t>Support</w:t>
      </w:r>
      <w:r w:rsidR="00906720">
        <w:rPr>
          <w:rFonts w:ascii="Tahoma" w:hAnsi="Tahoma" w:cs="Tahoma"/>
          <w:sz w:val="20"/>
          <w:szCs w:val="20"/>
        </w:rPr>
        <w:t>s</w:t>
      </w:r>
      <w:r w:rsidRPr="004451C3">
        <w:rPr>
          <w:rFonts w:ascii="Tahoma" w:hAnsi="Tahoma" w:cs="Tahoma"/>
          <w:sz w:val="20"/>
          <w:szCs w:val="20"/>
        </w:rPr>
        <w:t xml:space="preserve"> building store displays and unload</w:t>
      </w:r>
      <w:r w:rsidR="00874740">
        <w:rPr>
          <w:rFonts w:ascii="Tahoma" w:hAnsi="Tahoma" w:cs="Tahoma"/>
          <w:sz w:val="20"/>
          <w:szCs w:val="20"/>
        </w:rPr>
        <w:t>s</w:t>
      </w:r>
      <w:r w:rsidRPr="004451C3">
        <w:rPr>
          <w:rFonts w:ascii="Tahoma" w:hAnsi="Tahoma" w:cs="Tahoma"/>
          <w:sz w:val="20"/>
          <w:szCs w:val="20"/>
        </w:rPr>
        <w:t xml:space="preserve"> merchandise</w:t>
      </w:r>
      <w:r w:rsidR="00874740">
        <w:rPr>
          <w:rFonts w:ascii="Tahoma" w:hAnsi="Tahoma" w:cs="Tahoma"/>
          <w:sz w:val="20"/>
          <w:szCs w:val="20"/>
        </w:rPr>
        <w:t>, packs m</w:t>
      </w:r>
      <w:r w:rsidR="00063448">
        <w:rPr>
          <w:rFonts w:ascii="Tahoma" w:hAnsi="Tahoma" w:cs="Tahoma"/>
          <w:sz w:val="20"/>
          <w:szCs w:val="20"/>
        </w:rPr>
        <w:t xml:space="preserve">eats </w:t>
      </w:r>
      <w:r w:rsidR="00863EAC">
        <w:rPr>
          <w:rFonts w:ascii="Tahoma" w:hAnsi="Tahoma" w:cs="Tahoma"/>
          <w:sz w:val="20"/>
          <w:szCs w:val="20"/>
        </w:rPr>
        <w:t xml:space="preserve">to ensure attractiveness in </w:t>
      </w:r>
      <w:r w:rsidR="00E80E6F">
        <w:rPr>
          <w:rFonts w:ascii="Tahoma" w:hAnsi="Tahoma" w:cs="Tahoma"/>
          <w:sz w:val="20"/>
          <w:szCs w:val="20"/>
        </w:rPr>
        <w:t>display.</w:t>
      </w:r>
    </w:p>
    <w:p w14:paraId="699C6BBA" w14:textId="0D06D316" w:rsidR="004451C3" w:rsidRPr="004451C3" w:rsidRDefault="004451C3" w:rsidP="004451C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4451C3">
        <w:rPr>
          <w:rFonts w:ascii="Tahoma" w:hAnsi="Tahoma" w:cs="Tahoma"/>
          <w:sz w:val="20"/>
          <w:szCs w:val="20"/>
        </w:rPr>
        <w:t>Rotate</w:t>
      </w:r>
      <w:r w:rsidR="00906720">
        <w:rPr>
          <w:rFonts w:ascii="Tahoma" w:hAnsi="Tahoma" w:cs="Tahoma"/>
          <w:sz w:val="20"/>
          <w:szCs w:val="20"/>
        </w:rPr>
        <w:t>s</w:t>
      </w:r>
      <w:r w:rsidRPr="004451C3">
        <w:rPr>
          <w:rFonts w:ascii="Tahoma" w:hAnsi="Tahoma" w:cs="Tahoma"/>
          <w:sz w:val="20"/>
          <w:szCs w:val="20"/>
        </w:rPr>
        <w:t xml:space="preserve"> perishable merchandise and </w:t>
      </w:r>
      <w:r w:rsidR="00EE5C33">
        <w:rPr>
          <w:rFonts w:ascii="Tahoma" w:hAnsi="Tahoma" w:cs="Tahoma"/>
          <w:sz w:val="20"/>
          <w:szCs w:val="20"/>
        </w:rPr>
        <w:t>pull</w:t>
      </w:r>
      <w:r w:rsidR="00E80E6F">
        <w:rPr>
          <w:rFonts w:ascii="Tahoma" w:hAnsi="Tahoma" w:cs="Tahoma"/>
          <w:sz w:val="20"/>
          <w:szCs w:val="20"/>
        </w:rPr>
        <w:t>s</w:t>
      </w:r>
      <w:r w:rsidR="00EE5C33">
        <w:rPr>
          <w:rFonts w:ascii="Tahoma" w:hAnsi="Tahoma" w:cs="Tahoma"/>
          <w:sz w:val="20"/>
          <w:szCs w:val="20"/>
        </w:rPr>
        <w:t xml:space="preserve"> out of date</w:t>
      </w:r>
      <w:r w:rsidR="00E80E6F">
        <w:rPr>
          <w:rFonts w:ascii="Tahoma" w:hAnsi="Tahoma" w:cs="Tahoma"/>
          <w:sz w:val="20"/>
          <w:szCs w:val="20"/>
        </w:rPr>
        <w:t>d</w:t>
      </w:r>
      <w:r w:rsidRPr="004451C3">
        <w:rPr>
          <w:rFonts w:ascii="Tahoma" w:hAnsi="Tahoma" w:cs="Tahoma"/>
          <w:sz w:val="20"/>
          <w:szCs w:val="20"/>
        </w:rPr>
        <w:t xml:space="preserve"> product</w:t>
      </w:r>
      <w:r w:rsidR="00EE5C33">
        <w:rPr>
          <w:rFonts w:ascii="Tahoma" w:hAnsi="Tahoma" w:cs="Tahoma"/>
          <w:sz w:val="20"/>
          <w:szCs w:val="20"/>
        </w:rPr>
        <w:t>s</w:t>
      </w:r>
      <w:r w:rsidR="00E80E6F">
        <w:rPr>
          <w:rFonts w:ascii="Tahoma" w:hAnsi="Tahoma" w:cs="Tahoma"/>
          <w:sz w:val="20"/>
          <w:szCs w:val="20"/>
        </w:rPr>
        <w:t xml:space="preserve">, escalates issues pertaining to </w:t>
      </w:r>
      <w:r w:rsidR="006E79ED">
        <w:rPr>
          <w:rFonts w:ascii="Tahoma" w:hAnsi="Tahoma" w:cs="Tahoma"/>
          <w:sz w:val="20"/>
          <w:szCs w:val="20"/>
        </w:rPr>
        <w:t>meat quality.</w:t>
      </w:r>
    </w:p>
    <w:p w14:paraId="3948D46A" w14:textId="6EE55436" w:rsidR="004451C3" w:rsidRPr="008E66CE" w:rsidRDefault="006E79ED" w:rsidP="008E66C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Engages in cleaning and sanitization of meats and ensures </w:t>
      </w:r>
      <w:r w:rsidR="004451C3" w:rsidRPr="004451C3">
        <w:rPr>
          <w:rFonts w:ascii="Tahoma" w:hAnsi="Tahoma" w:cs="Tahoma"/>
          <w:sz w:val="20"/>
          <w:szCs w:val="20"/>
        </w:rPr>
        <w:t>meat preparation</w:t>
      </w:r>
      <w:r>
        <w:rPr>
          <w:rFonts w:ascii="Tahoma" w:hAnsi="Tahoma" w:cs="Tahoma"/>
          <w:sz w:val="20"/>
          <w:szCs w:val="20"/>
        </w:rPr>
        <w:t xml:space="preserve"> and </w:t>
      </w:r>
      <w:r w:rsidRPr="004451C3">
        <w:rPr>
          <w:rFonts w:ascii="Tahoma" w:hAnsi="Tahoma" w:cs="Tahoma"/>
          <w:sz w:val="20"/>
          <w:szCs w:val="20"/>
        </w:rPr>
        <w:t>room</w:t>
      </w:r>
      <w:r w:rsidR="004451C3" w:rsidRPr="004451C3">
        <w:rPr>
          <w:rFonts w:ascii="Tahoma" w:hAnsi="Tahoma" w:cs="Tahoma"/>
          <w:sz w:val="20"/>
          <w:szCs w:val="20"/>
        </w:rPr>
        <w:t xml:space="preserve"> sanitation</w:t>
      </w:r>
      <w:r>
        <w:rPr>
          <w:rFonts w:ascii="Tahoma" w:hAnsi="Tahoma" w:cs="Tahoma"/>
          <w:sz w:val="20"/>
          <w:szCs w:val="20"/>
        </w:rPr>
        <w:t xml:space="preserve"> meet health, safety and quality standards.</w:t>
      </w:r>
    </w:p>
    <w:p w14:paraId="7C985B1D" w14:textId="51F286AC" w:rsidR="005E1CC6" w:rsidRPr="005E1CC6" w:rsidRDefault="005E1CC6" w:rsidP="005E1C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5E1CC6">
        <w:rPr>
          <w:rFonts w:ascii="Tahoma" w:hAnsi="Tahoma" w:cs="Tahoma"/>
          <w:sz w:val="20"/>
          <w:szCs w:val="20"/>
        </w:rPr>
        <w:t>Prepare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and place</w:t>
      </w:r>
      <w:r w:rsidR="006E79ED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meat cuts and products in display counter to appear attractive and catch the shopper's eye.</w:t>
      </w:r>
    </w:p>
    <w:p w14:paraId="7BEC71A0" w14:textId="5E3B21D6" w:rsidR="005E1CC6" w:rsidRPr="005E1CC6" w:rsidRDefault="006E79ED" w:rsidP="005E1C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5E1CC6">
        <w:rPr>
          <w:rFonts w:ascii="Tahoma" w:hAnsi="Tahoma" w:cs="Tahoma"/>
          <w:sz w:val="20"/>
          <w:szCs w:val="20"/>
        </w:rPr>
        <w:t>abe</w:t>
      </w:r>
      <w:r>
        <w:rPr>
          <w:rFonts w:ascii="Tahoma" w:hAnsi="Tahoma" w:cs="Tahoma"/>
          <w:sz w:val="20"/>
          <w:szCs w:val="20"/>
        </w:rPr>
        <w:t>l</w:t>
      </w:r>
      <w:r w:rsidRPr="005E1CC6">
        <w:rPr>
          <w:rFonts w:ascii="Tahoma" w:hAnsi="Tahoma" w:cs="Tahoma"/>
          <w:sz w:val="20"/>
          <w:szCs w:val="20"/>
        </w:rPr>
        <w:t>s</w:t>
      </w:r>
      <w:r w:rsidR="005E1CC6" w:rsidRPr="005E1CC6">
        <w:rPr>
          <w:rFonts w:ascii="Tahoma" w:hAnsi="Tahoma" w:cs="Tahoma"/>
          <w:sz w:val="20"/>
          <w:szCs w:val="20"/>
        </w:rPr>
        <w:t>, and price</w:t>
      </w:r>
      <w:r>
        <w:rPr>
          <w:rFonts w:ascii="Tahoma" w:hAnsi="Tahoma" w:cs="Tahoma"/>
          <w:sz w:val="20"/>
          <w:szCs w:val="20"/>
        </w:rPr>
        <w:t>s</w:t>
      </w:r>
      <w:r w:rsidR="005E1CC6" w:rsidRPr="005E1CC6">
        <w:rPr>
          <w:rFonts w:ascii="Tahoma" w:hAnsi="Tahoma" w:cs="Tahoma"/>
          <w:sz w:val="20"/>
          <w:szCs w:val="20"/>
        </w:rPr>
        <w:t xml:space="preserve"> cuts of meat in accordance with store policy and standards</w:t>
      </w:r>
      <w:r>
        <w:rPr>
          <w:rFonts w:ascii="Tahoma" w:hAnsi="Tahoma" w:cs="Tahoma"/>
          <w:sz w:val="20"/>
          <w:szCs w:val="20"/>
        </w:rPr>
        <w:t>.</w:t>
      </w:r>
    </w:p>
    <w:p w14:paraId="1E5D02C9" w14:textId="4796CE84" w:rsidR="005E1CC6" w:rsidRPr="00CC4527" w:rsidRDefault="005E1CC6" w:rsidP="00CC452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5E1CC6">
        <w:rPr>
          <w:rFonts w:ascii="Tahoma" w:hAnsi="Tahoma" w:cs="Tahoma"/>
          <w:sz w:val="20"/>
          <w:szCs w:val="20"/>
        </w:rPr>
        <w:t>Receive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>, inspect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>, and store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meat upon delivery to ensure excellent meat quality.</w:t>
      </w:r>
    </w:p>
    <w:p w14:paraId="71408ED1" w14:textId="4DCB8863" w:rsidR="005E1CC6" w:rsidRPr="005E1CC6" w:rsidRDefault="005E1CC6" w:rsidP="005E1C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5E1CC6">
        <w:rPr>
          <w:rFonts w:ascii="Tahoma" w:hAnsi="Tahoma" w:cs="Tahoma"/>
          <w:sz w:val="20"/>
          <w:szCs w:val="20"/>
        </w:rPr>
        <w:t>Estimate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requirements and order or requisition meat supplies to maintain inventories.</w:t>
      </w:r>
    </w:p>
    <w:p w14:paraId="62DE6315" w14:textId="14935F12" w:rsidR="005E1CC6" w:rsidRPr="005E1CC6" w:rsidRDefault="005E1CC6" w:rsidP="005E1C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5E1CC6">
        <w:rPr>
          <w:rFonts w:ascii="Tahoma" w:hAnsi="Tahoma" w:cs="Tahoma"/>
          <w:sz w:val="20"/>
          <w:szCs w:val="20"/>
        </w:rPr>
        <w:t>Record</w:t>
      </w:r>
      <w:r w:rsidR="00AA3A80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quantity of meat received and issued to cooks </w:t>
      </w:r>
      <w:r w:rsidR="001401D2">
        <w:rPr>
          <w:rFonts w:ascii="Tahoma" w:hAnsi="Tahoma" w:cs="Tahoma"/>
          <w:sz w:val="20"/>
          <w:szCs w:val="20"/>
        </w:rPr>
        <w:t>and</w:t>
      </w:r>
      <w:r w:rsidRPr="005E1CC6">
        <w:rPr>
          <w:rFonts w:ascii="Tahoma" w:hAnsi="Tahoma" w:cs="Tahoma"/>
          <w:sz w:val="20"/>
          <w:szCs w:val="20"/>
        </w:rPr>
        <w:t xml:space="preserve"> keep</w:t>
      </w:r>
      <w:r w:rsidR="001401D2">
        <w:rPr>
          <w:rFonts w:ascii="Tahoma" w:hAnsi="Tahoma" w:cs="Tahoma"/>
          <w:sz w:val="20"/>
          <w:szCs w:val="20"/>
        </w:rPr>
        <w:t>s</w:t>
      </w:r>
      <w:r w:rsidRPr="005E1CC6">
        <w:rPr>
          <w:rFonts w:ascii="Tahoma" w:hAnsi="Tahoma" w:cs="Tahoma"/>
          <w:sz w:val="20"/>
          <w:szCs w:val="20"/>
        </w:rPr>
        <w:t xml:space="preserve"> records of meat sales.</w:t>
      </w:r>
    </w:p>
    <w:p w14:paraId="716D98AB" w14:textId="46A9A200" w:rsidR="00673659" w:rsidRDefault="001401D2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Keeps</w:t>
      </w:r>
      <w:r w:rsidR="00673659" w:rsidRPr="00673659">
        <w:rPr>
          <w:rFonts w:ascii="Tahoma" w:hAnsi="Tahoma" w:cs="Tahoma"/>
          <w:sz w:val="20"/>
          <w:szCs w:val="20"/>
        </w:rPr>
        <w:t xml:space="preserve"> storage areas </w:t>
      </w:r>
      <w:r>
        <w:rPr>
          <w:rFonts w:ascii="Tahoma" w:hAnsi="Tahoma" w:cs="Tahoma"/>
          <w:sz w:val="20"/>
          <w:szCs w:val="20"/>
        </w:rPr>
        <w:t>at</w:t>
      </w:r>
      <w:r w:rsidR="00673659" w:rsidRPr="00673659">
        <w:rPr>
          <w:rFonts w:ascii="Tahoma" w:hAnsi="Tahoma" w:cs="Tahoma"/>
          <w:sz w:val="20"/>
          <w:szCs w:val="20"/>
        </w:rPr>
        <w:t xml:space="preserve"> maximize capacity, minimize</w:t>
      </w:r>
      <w:r>
        <w:rPr>
          <w:rFonts w:ascii="Tahoma" w:hAnsi="Tahoma" w:cs="Tahoma"/>
          <w:sz w:val="20"/>
          <w:szCs w:val="20"/>
        </w:rPr>
        <w:t>s</w:t>
      </w:r>
      <w:r w:rsidR="00673659" w:rsidRPr="00673659">
        <w:rPr>
          <w:rFonts w:ascii="Tahoma" w:hAnsi="Tahoma" w:cs="Tahoma"/>
          <w:sz w:val="20"/>
          <w:szCs w:val="20"/>
        </w:rPr>
        <w:t xml:space="preserve"> product handling, and ensure</w:t>
      </w:r>
      <w:r>
        <w:rPr>
          <w:rFonts w:ascii="Tahoma" w:hAnsi="Tahoma" w:cs="Tahoma"/>
          <w:sz w:val="20"/>
          <w:szCs w:val="20"/>
        </w:rPr>
        <w:t>s</w:t>
      </w:r>
      <w:r w:rsidR="00673659" w:rsidRPr="00673659">
        <w:rPr>
          <w:rFonts w:ascii="Tahoma" w:hAnsi="Tahoma" w:cs="Tahoma"/>
          <w:sz w:val="20"/>
          <w:szCs w:val="20"/>
        </w:rPr>
        <w:t xml:space="preserve"> product temperature requirements are met</w:t>
      </w:r>
      <w:r w:rsidR="00673659">
        <w:rPr>
          <w:rFonts w:ascii="Tahoma" w:hAnsi="Tahoma" w:cs="Tahoma"/>
          <w:sz w:val="20"/>
          <w:szCs w:val="20"/>
        </w:rPr>
        <w:t>.</w:t>
      </w:r>
    </w:p>
    <w:p w14:paraId="76CAA637" w14:textId="3DC8C962" w:rsidR="00D62280" w:rsidRPr="00673659" w:rsidRDefault="00D62280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Engages shoppers courteously and in accordance with the company’s service excellence standards.</w:t>
      </w:r>
      <w:r w:rsidR="008F7274">
        <w:rPr>
          <w:rFonts w:ascii="Tahoma" w:hAnsi="Tahoma" w:cs="Tahoma"/>
          <w:sz w:val="20"/>
          <w:szCs w:val="20"/>
        </w:rPr>
        <w:t xml:space="preserve"> Answers customers questions and be prepared to upsell on other products.</w:t>
      </w:r>
    </w:p>
    <w:p w14:paraId="73166A0F" w14:textId="287813B6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Track</w:t>
      </w:r>
      <w:r w:rsidR="00171C9E">
        <w:rPr>
          <w:rFonts w:ascii="Tahoma" w:hAnsi="Tahoma" w:cs="Tahoma"/>
          <w:sz w:val="20"/>
          <w:szCs w:val="20"/>
        </w:rPr>
        <w:t>s</w:t>
      </w:r>
      <w:r w:rsidRPr="00673659">
        <w:rPr>
          <w:rFonts w:ascii="Tahoma" w:hAnsi="Tahoma" w:cs="Tahoma"/>
          <w:sz w:val="20"/>
          <w:szCs w:val="20"/>
        </w:rPr>
        <w:t xml:space="preserve"> inventory scrap due to spoilage and unmet quality standards</w:t>
      </w:r>
      <w:r w:rsidR="00171C9E">
        <w:rPr>
          <w:rFonts w:ascii="Tahoma" w:hAnsi="Tahoma" w:cs="Tahoma"/>
          <w:sz w:val="20"/>
          <w:szCs w:val="20"/>
        </w:rPr>
        <w:t>.</w:t>
      </w:r>
    </w:p>
    <w:p w14:paraId="65E8A19F" w14:textId="53FB484C" w:rsidR="00673659" w:rsidRPr="00673659" w:rsidRDefault="00673659" w:rsidP="006736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673659">
        <w:rPr>
          <w:rFonts w:ascii="Tahoma" w:hAnsi="Tahoma" w:cs="Tahoma"/>
          <w:sz w:val="20"/>
          <w:szCs w:val="20"/>
        </w:rPr>
        <w:t>Collaborates with Health and Safety department to identify and remedy safety concerns</w:t>
      </w:r>
      <w:r w:rsidR="00C75D90">
        <w:rPr>
          <w:rFonts w:ascii="Tahoma" w:hAnsi="Tahoma" w:cs="Tahoma"/>
          <w:sz w:val="20"/>
          <w:szCs w:val="20"/>
        </w:rPr>
        <w:t>.</w:t>
      </w:r>
    </w:p>
    <w:p w14:paraId="24E00EB8" w14:textId="77777777" w:rsidR="00A37400" w:rsidRDefault="00A37400" w:rsidP="00A3740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Executes any other related duties as assigned.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FC3591E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  <w:r w:rsidR="0010404D">
        <w:rPr>
          <w:rFonts w:ascii="Tahoma" w:hAnsi="Tahoma" w:cs="Tahoma"/>
          <w:b w:val="0"/>
          <w:sz w:val="20"/>
          <w:szCs w:val="20"/>
          <w:u w:val="none"/>
        </w:rPr>
        <w:t>.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64C18B91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70356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rofessional bodies,</w:t>
      </w:r>
      <w:r w:rsidR="002804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government authorities and regulatory bodies, suppliers/contractors</w:t>
      </w:r>
      <w:r w:rsidR="0010404D">
        <w:rPr>
          <w:rFonts w:ascii="Tahoma" w:hAnsi="Tahoma" w:cs="Tahoma"/>
          <w:sz w:val="20"/>
          <w:szCs w:val="20"/>
        </w:rPr>
        <w:t xml:space="preserve"> and</w:t>
      </w:r>
      <w:r>
        <w:rPr>
          <w:rFonts w:ascii="Tahoma" w:hAnsi="Tahoma" w:cs="Tahoma"/>
          <w:sz w:val="20"/>
          <w:szCs w:val="20"/>
        </w:rPr>
        <w:t xml:space="preserve"> External Consultants</w:t>
      </w:r>
      <w:r w:rsidR="0010404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4FF8D10C" w14:textId="786527E7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717DCAB6" w14:textId="69AA2C68" w:rsidR="005D3FDE" w:rsidRPr="005D3FDE" w:rsidRDefault="005D3FDE" w:rsidP="005D3FD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D3FDE">
        <w:rPr>
          <w:rFonts w:ascii="Tahoma" w:hAnsi="Tahoma" w:cs="Tahoma"/>
          <w:sz w:val="20"/>
          <w:szCs w:val="20"/>
        </w:rPr>
        <w:t>Three (3) CXC Ordinary Level General Subjects</w:t>
      </w:r>
    </w:p>
    <w:p w14:paraId="1BE20A32" w14:textId="41CD0677" w:rsidR="00A220BF" w:rsidRDefault="00A220BF" w:rsidP="00A220B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019B6">
        <w:rPr>
          <w:rFonts w:ascii="Tahoma" w:hAnsi="Tahoma" w:cs="Tahoma"/>
          <w:sz w:val="20"/>
          <w:szCs w:val="20"/>
        </w:rPr>
        <w:t>Recognized Food Safety Certification</w:t>
      </w:r>
      <w:r>
        <w:rPr>
          <w:rFonts w:ascii="Tahoma" w:hAnsi="Tahoma" w:cs="Tahoma"/>
          <w:sz w:val="20"/>
          <w:szCs w:val="20"/>
        </w:rPr>
        <w:t>.</w:t>
      </w:r>
    </w:p>
    <w:p w14:paraId="236C3B82" w14:textId="0C1F4C7D" w:rsidR="002B435B" w:rsidRDefault="002B435B" w:rsidP="00A220BF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Food Badge</w:t>
      </w:r>
    </w:p>
    <w:p w14:paraId="4E135351" w14:textId="77777777" w:rsidR="00280491" w:rsidRDefault="00280491" w:rsidP="00280491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7B3E8D6F" w:rsidR="00280491" w:rsidRP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03B8CAC8" w14:textId="0454103F" w:rsidR="00FB124C" w:rsidRPr="00FB124C" w:rsidRDefault="00FB124C" w:rsidP="00FB12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EF5580">
        <w:rPr>
          <w:rFonts w:ascii="Tahoma" w:hAnsi="Tahoma" w:cs="Tahoma"/>
          <w:sz w:val="20"/>
          <w:szCs w:val="20"/>
          <w:lang w:val="en-US"/>
        </w:rPr>
        <w:t>3</w:t>
      </w:r>
      <w:r w:rsidR="00D837DE">
        <w:rPr>
          <w:rFonts w:ascii="Tahoma" w:hAnsi="Tahoma" w:cs="Tahoma"/>
          <w:sz w:val="20"/>
          <w:szCs w:val="20"/>
          <w:lang w:val="en-US"/>
        </w:rPr>
        <w:t>)</w:t>
      </w:r>
      <w:r w:rsidR="00162593">
        <w:rPr>
          <w:rFonts w:ascii="Tahoma" w:hAnsi="Tahoma" w:cs="Tahoma"/>
          <w:sz w:val="20"/>
          <w:szCs w:val="20"/>
          <w:lang w:val="en-US"/>
        </w:rPr>
        <w:t xml:space="preserve"> three </w:t>
      </w:r>
      <w:r w:rsidR="00EB4B19">
        <w:rPr>
          <w:rFonts w:ascii="Tahoma" w:hAnsi="Tahoma" w:cs="Tahoma"/>
          <w:sz w:val="20"/>
          <w:szCs w:val="20"/>
          <w:lang w:val="en-US"/>
        </w:rPr>
        <w:t>years’ experience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.  </w:t>
      </w:r>
    </w:p>
    <w:p w14:paraId="75ABDFE7" w14:textId="0CE2AFB9" w:rsidR="00163219" w:rsidRDefault="006F5C11" w:rsidP="00367269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019B6">
        <w:rPr>
          <w:rFonts w:ascii="Tahoma" w:hAnsi="Tahoma" w:cs="Tahoma"/>
          <w:sz w:val="20"/>
          <w:szCs w:val="20"/>
        </w:rPr>
        <w:t>Experience in multi-temperature environment and managing perishable food</w:t>
      </w:r>
    </w:p>
    <w:p w14:paraId="70215D3E" w14:textId="61F638BC" w:rsidR="00582E3F" w:rsidRPr="00582E3F" w:rsidRDefault="00367269" w:rsidP="00582E3F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82E3F">
        <w:rPr>
          <w:rFonts w:ascii="Tahoma" w:hAnsi="Tahoma" w:cs="Tahoma"/>
          <w:sz w:val="20"/>
          <w:szCs w:val="20"/>
        </w:rPr>
        <w:lastRenderedPageBreak/>
        <w:t xml:space="preserve">Equipment experience including use </w:t>
      </w:r>
      <w:r w:rsidR="00582E3F" w:rsidRPr="00582E3F">
        <w:rPr>
          <w:rFonts w:ascii="Tahoma" w:hAnsi="Tahoma" w:cs="Tahoma"/>
          <w:sz w:val="20"/>
          <w:szCs w:val="20"/>
        </w:rPr>
        <w:t>hand tools</w:t>
      </w:r>
      <w:r w:rsidR="00582E3F">
        <w:rPr>
          <w:rFonts w:ascii="Tahoma" w:hAnsi="Tahoma" w:cs="Tahoma"/>
          <w:sz w:val="20"/>
          <w:szCs w:val="20"/>
        </w:rPr>
        <w:t xml:space="preserve"> and </w:t>
      </w:r>
      <w:r w:rsidR="00582E3F" w:rsidRPr="00582E3F">
        <w:rPr>
          <w:rFonts w:ascii="Tahoma" w:hAnsi="Tahoma" w:cs="Tahoma"/>
          <w:sz w:val="20"/>
          <w:szCs w:val="20"/>
        </w:rPr>
        <w:t>lift</w:t>
      </w:r>
      <w:r w:rsidR="00163219">
        <w:rPr>
          <w:rFonts w:ascii="Tahoma" w:hAnsi="Tahoma" w:cs="Tahoma"/>
          <w:sz w:val="20"/>
          <w:szCs w:val="20"/>
        </w:rPr>
        <w:t>ing</w:t>
      </w:r>
      <w:r w:rsidR="00582E3F" w:rsidRPr="00582E3F">
        <w:rPr>
          <w:rFonts w:ascii="Tahoma" w:hAnsi="Tahoma" w:cs="Tahoma"/>
          <w:sz w:val="20"/>
          <w:szCs w:val="20"/>
        </w:rPr>
        <w:t xml:space="preserve"> heavy items</w:t>
      </w:r>
    </w:p>
    <w:p w14:paraId="45D63A07" w14:textId="4B030291" w:rsidR="006F5C11" w:rsidRPr="00582E3F" w:rsidRDefault="006F5C11" w:rsidP="00582E3F">
      <w:pPr>
        <w:spacing w:after="160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5054377A" w14:textId="5DFCC3E7" w:rsidR="00D9001A" w:rsidRPr="00476294" w:rsidRDefault="00D9001A" w:rsidP="00FB124C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28EB9E90" w14:textId="0F94896F" w:rsidR="005D60B9" w:rsidRPr="006B6F10" w:rsidRDefault="00A220BF" w:rsidP="006B6F10">
      <w:pPr>
        <w:spacing w:after="160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 xml:space="preserve">: </w:t>
      </w:r>
      <w:r w:rsidR="004C2598">
        <w:rPr>
          <w:rFonts w:ascii="Tahoma" w:hAnsi="Tahoma" w:cs="Tahoma"/>
          <w:sz w:val="20"/>
          <w:szCs w:val="20"/>
        </w:rPr>
        <w:t>M</w:t>
      </w:r>
      <w:r w:rsidR="004C2598" w:rsidRPr="004C2598">
        <w:rPr>
          <w:rFonts w:ascii="Tahoma" w:hAnsi="Tahoma" w:cs="Tahoma"/>
          <w:sz w:val="20"/>
          <w:szCs w:val="20"/>
        </w:rPr>
        <w:t>eat preparation techniques</w:t>
      </w:r>
      <w:r w:rsidR="000A4DD4">
        <w:rPr>
          <w:rFonts w:ascii="Tahoma" w:hAnsi="Tahoma" w:cs="Tahoma"/>
          <w:sz w:val="20"/>
          <w:szCs w:val="20"/>
        </w:rPr>
        <w:t xml:space="preserve">, </w:t>
      </w:r>
      <w:r w:rsidR="00826482">
        <w:rPr>
          <w:rFonts w:ascii="Tahoma" w:hAnsi="Tahoma" w:cs="Tahoma"/>
          <w:sz w:val="20"/>
          <w:szCs w:val="20"/>
        </w:rPr>
        <w:t>F</w:t>
      </w:r>
      <w:r w:rsidR="00826482" w:rsidRPr="00826482">
        <w:rPr>
          <w:rFonts w:ascii="Tahoma" w:hAnsi="Tahoma" w:cs="Tahoma"/>
          <w:sz w:val="20"/>
          <w:szCs w:val="20"/>
        </w:rPr>
        <w:t>ood safety and sanitation controls</w:t>
      </w:r>
      <w:r w:rsidR="000A4DD4">
        <w:rPr>
          <w:rFonts w:ascii="Tahoma" w:hAnsi="Tahoma" w:cs="Tahoma"/>
          <w:sz w:val="20"/>
          <w:szCs w:val="20"/>
        </w:rPr>
        <w:t xml:space="preserve">, </w:t>
      </w:r>
      <w:r w:rsidR="007F06DB">
        <w:rPr>
          <w:rFonts w:ascii="Tahoma" w:hAnsi="Tahoma" w:cs="Tahoma"/>
          <w:sz w:val="20"/>
          <w:szCs w:val="20"/>
        </w:rPr>
        <w:t>s</w:t>
      </w:r>
      <w:r w:rsidR="000A4DD4">
        <w:rPr>
          <w:rFonts w:ascii="Tahoma" w:hAnsi="Tahoma" w:cs="Tahoma"/>
          <w:sz w:val="20"/>
          <w:szCs w:val="20"/>
        </w:rPr>
        <w:t>ales and selling techniques, Meat packaging techniques</w:t>
      </w:r>
      <w:r w:rsidR="007F06DB">
        <w:rPr>
          <w:rFonts w:ascii="Tahoma" w:hAnsi="Tahoma" w:cs="Tahoma"/>
          <w:sz w:val="20"/>
          <w:szCs w:val="20"/>
        </w:rPr>
        <w:t>, meat storage techniques, meat display techniques</w:t>
      </w:r>
    </w:p>
    <w:bookmarkEnd w:id="0"/>
    <w:bookmarkEnd w:id="1"/>
    <w:bookmarkEnd w:id="2"/>
    <w:bookmarkEnd w:id="3"/>
    <w:p w14:paraId="1D3F7E86" w14:textId="46C5029C" w:rsidR="00C77BDB" w:rsidRPr="00C77BDB" w:rsidRDefault="00C77BDB" w:rsidP="00C77BD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Communication Skills </w:t>
      </w:r>
    </w:p>
    <w:p w14:paraId="108C9B29" w14:textId="5C8354A7" w:rsidR="00476294" w:rsidRDefault="00B841FE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Teamwork</w:t>
      </w:r>
    </w:p>
    <w:p w14:paraId="6EE1F1DA" w14:textId="5B313198" w:rsidR="007F06DB" w:rsidRDefault="007F06D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Time management</w:t>
      </w:r>
    </w:p>
    <w:p w14:paraId="5E59260B" w14:textId="1D797A06" w:rsidR="003E7B11" w:rsidRDefault="00B841FE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 Excellence</w:t>
      </w:r>
    </w:p>
    <w:p w14:paraId="2DF2EE91" w14:textId="2A43685A" w:rsidR="00826482" w:rsidRPr="00476294" w:rsidRDefault="00B841FE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0AFEBA2A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  <w:r w:rsidR="00B71646">
        <w:rPr>
          <w:rFonts w:ascii="Tahoma" w:hAnsi="Tahoma" w:cs="Tahoma"/>
          <w:sz w:val="20"/>
          <w:szCs w:val="20"/>
        </w:rPr>
        <w:t>.</w:t>
      </w:r>
    </w:p>
    <w:p w14:paraId="07B20D2F" w14:textId="69389022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  <w:r w:rsidR="00B71646">
        <w:rPr>
          <w:rFonts w:ascii="Tahoma" w:hAnsi="Tahoma" w:cs="Tahoma"/>
          <w:sz w:val="20"/>
          <w:szCs w:val="20"/>
        </w:rPr>
        <w:t>.</w:t>
      </w:r>
    </w:p>
    <w:p w14:paraId="54B08A6F" w14:textId="01AA955C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improvements, collect and interpret information, apply criteria, and make recommendations.</w:t>
      </w:r>
    </w:p>
    <w:p w14:paraId="3C709313" w14:textId="15EFC653" w:rsidR="007F06DB" w:rsidRDefault="007F06D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Ability to cut and pack meats and answer questions on </w:t>
      </w:r>
      <w:r w:rsidR="00885B76">
        <w:rPr>
          <w:rFonts w:ascii="Tahoma" w:hAnsi="Tahoma" w:cs="Tahoma"/>
          <w:sz w:val="20"/>
          <w:szCs w:val="20"/>
        </w:rPr>
        <w:t>all types of meats sold in the Store</w:t>
      </w:r>
    </w:p>
    <w:p w14:paraId="1C2048D1" w14:textId="77777777" w:rsidR="0014252A" w:rsidRDefault="0014252A" w:rsidP="0014252A">
      <w:pPr>
        <w:pStyle w:val="ListParagraph"/>
        <w:numPr>
          <w:ilvl w:val="0"/>
          <w:numId w:val="1"/>
        </w:numPr>
        <w:spacing w:line="24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engage and connect with patrons respectfully and in accordance with core service standards</w:t>
      </w:r>
    </w:p>
    <w:p w14:paraId="06599A7D" w14:textId="77777777" w:rsidR="0014252A" w:rsidRPr="0014252A" w:rsidRDefault="0014252A" w:rsidP="0014252A">
      <w:pPr>
        <w:jc w:val="both"/>
        <w:rPr>
          <w:rFonts w:ascii="Tahoma" w:hAnsi="Tahoma" w:cs="Tahoma"/>
          <w:sz w:val="20"/>
          <w:szCs w:val="20"/>
        </w:rPr>
      </w:pP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16264B22" w:rsidR="006E04BA" w:rsidRPr="00885B76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This job operates in a professional </w:t>
      </w:r>
      <w:r w:rsidR="00C77BDB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environment. This role routinely uses </w:t>
      </w:r>
      <w:r w:rsidR="00885B76">
        <w:rPr>
          <w:rFonts w:ascii="Tahoma" w:hAnsi="Tahoma" w:cs="Tahoma"/>
          <w:sz w:val="20"/>
          <w:szCs w:val="20"/>
        </w:rPr>
        <w:t>commercial</w:t>
      </w:r>
      <w:r w:rsidRPr="0003756F">
        <w:rPr>
          <w:rFonts w:ascii="Tahoma" w:hAnsi="Tahoma" w:cs="Tahoma"/>
          <w:sz w:val="20"/>
          <w:szCs w:val="20"/>
        </w:rPr>
        <w:t xml:space="preserve"> </w:t>
      </w:r>
      <w:r w:rsidR="00C77BDB">
        <w:rPr>
          <w:rFonts w:ascii="Tahoma" w:hAnsi="Tahoma" w:cs="Tahoma"/>
          <w:sz w:val="20"/>
          <w:szCs w:val="20"/>
        </w:rPr>
        <w:t>kitchen</w:t>
      </w:r>
      <w:r w:rsidRPr="0003756F">
        <w:rPr>
          <w:rFonts w:ascii="Tahoma" w:hAnsi="Tahoma" w:cs="Tahoma"/>
          <w:sz w:val="20"/>
          <w:szCs w:val="20"/>
        </w:rPr>
        <w:t xml:space="preserve"> equipment.</w:t>
      </w:r>
    </w:p>
    <w:p w14:paraId="377C676A" w14:textId="3563AEC5" w:rsidR="00885B76" w:rsidRDefault="00885B76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Regularly exposed to very cold temperatures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occasionally required to stand; walk; sit; use hands to finger, handle, or feel objects, tools or controls; reach with hands and arms; climb stairs; talk or hear. </w:t>
      </w:r>
    </w:p>
    <w:p w14:paraId="4FF8D134" w14:textId="65767BCF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occasionally lift or move products and supplies, up to </w:t>
      </w:r>
      <w:r w:rsidR="00163219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3783F30D" w14:textId="77777777" w:rsidR="00FD0B14" w:rsidRDefault="00FD0B14" w:rsidP="00FD0B1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C3C0824" w14:textId="1A61DDBA" w:rsidR="00FD0B14" w:rsidRDefault="00FD0B14" w:rsidP="00FD0B14">
      <w:pPr>
        <w:jc w:val="both"/>
      </w:pPr>
      <w:r w:rsidRPr="00FD0B14"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26113501" w14:textId="77777777" w:rsidR="00FD0B14" w:rsidRPr="00FD0B14" w:rsidRDefault="00FD0B14" w:rsidP="00FD0B14">
      <w:pPr>
        <w:jc w:val="both"/>
        <w:rPr>
          <w:rFonts w:ascii="Tahoma" w:hAnsi="Tahoma" w:cs="Tahoma"/>
          <w:sz w:val="20"/>
          <w:szCs w:val="20"/>
        </w:rPr>
      </w:pPr>
      <w:r w:rsidRPr="00FD0B14"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notice. I understand that I am required to work shift, evenings, and weekends.</w:t>
      </w:r>
    </w:p>
    <w:p w14:paraId="4FF8D135" w14:textId="77777777" w:rsidR="0079419F" w:rsidRDefault="0079419F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4FF8D136" w14:textId="77777777" w:rsidR="00C526B0" w:rsidRPr="0022283F" w:rsidRDefault="00C526B0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07DA" w14:textId="77777777" w:rsidR="00414C9B" w:rsidRDefault="00414C9B" w:rsidP="0059359D">
      <w:r>
        <w:separator/>
      </w:r>
    </w:p>
  </w:endnote>
  <w:endnote w:type="continuationSeparator" w:id="0">
    <w:p w14:paraId="2B83FAF1" w14:textId="77777777" w:rsidR="00414C9B" w:rsidRDefault="00414C9B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0DA02C2C" w:rsidR="0059359D" w:rsidRDefault="0059359D">
    <w:pPr>
      <w:pStyle w:val="Footer"/>
    </w:pPr>
    <w:r>
      <w:tab/>
    </w:r>
    <w:r>
      <w:tab/>
    </w:r>
    <w:r w:rsidR="00F14CAC">
      <w:t>J</w:t>
    </w:r>
    <w:r w:rsidR="00F37CB4">
      <w:t xml:space="preserve">anuary </w:t>
    </w:r>
    <w:r w:rsidR="00411EB2">
      <w:t>28</w:t>
    </w:r>
    <w:r w:rsidR="00F37CB4">
      <w:t>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7A4E" w14:textId="77777777" w:rsidR="00414C9B" w:rsidRDefault="00414C9B" w:rsidP="0059359D">
      <w:r>
        <w:separator/>
      </w:r>
    </w:p>
  </w:footnote>
  <w:footnote w:type="continuationSeparator" w:id="0">
    <w:p w14:paraId="5A343EC0" w14:textId="77777777" w:rsidR="00414C9B" w:rsidRDefault="00414C9B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7E9D" w14:textId="04C0B224" w:rsidR="006B6F10" w:rsidRDefault="006B6F10" w:rsidP="007B2338">
    <w:pPr>
      <w:pStyle w:val="Header"/>
    </w:pPr>
    <w:r w:rsidRPr="006B6F10">
      <w:t>JD-2022-00</w:t>
    </w:r>
    <w:r w:rsidR="009757D2">
      <w:t>34</w:t>
    </w: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5EC5"/>
    <w:rsid w:val="0003754D"/>
    <w:rsid w:val="00043B27"/>
    <w:rsid w:val="00044764"/>
    <w:rsid w:val="000477A1"/>
    <w:rsid w:val="00047C57"/>
    <w:rsid w:val="00053915"/>
    <w:rsid w:val="00060F2D"/>
    <w:rsid w:val="00063448"/>
    <w:rsid w:val="00064339"/>
    <w:rsid w:val="000756A7"/>
    <w:rsid w:val="00075F68"/>
    <w:rsid w:val="000831CB"/>
    <w:rsid w:val="00086CDD"/>
    <w:rsid w:val="00091AF9"/>
    <w:rsid w:val="00093B96"/>
    <w:rsid w:val="000A187D"/>
    <w:rsid w:val="000A2132"/>
    <w:rsid w:val="000A4DD4"/>
    <w:rsid w:val="000A6A9C"/>
    <w:rsid w:val="000B2383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4889"/>
    <w:rsid w:val="0010551C"/>
    <w:rsid w:val="001134F0"/>
    <w:rsid w:val="00122D61"/>
    <w:rsid w:val="00130107"/>
    <w:rsid w:val="00131CDF"/>
    <w:rsid w:val="001334BE"/>
    <w:rsid w:val="00137712"/>
    <w:rsid w:val="001401D2"/>
    <w:rsid w:val="0014252A"/>
    <w:rsid w:val="0014460A"/>
    <w:rsid w:val="0014657D"/>
    <w:rsid w:val="00151932"/>
    <w:rsid w:val="00162593"/>
    <w:rsid w:val="00163219"/>
    <w:rsid w:val="00163FF5"/>
    <w:rsid w:val="0016407C"/>
    <w:rsid w:val="001661FD"/>
    <w:rsid w:val="001710C2"/>
    <w:rsid w:val="00171C9E"/>
    <w:rsid w:val="0017559E"/>
    <w:rsid w:val="001764C0"/>
    <w:rsid w:val="00180771"/>
    <w:rsid w:val="00184B4C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6E5B"/>
    <w:rsid w:val="001F5201"/>
    <w:rsid w:val="002002BF"/>
    <w:rsid w:val="00203E22"/>
    <w:rsid w:val="002512AE"/>
    <w:rsid w:val="0027333E"/>
    <w:rsid w:val="00280491"/>
    <w:rsid w:val="0028066D"/>
    <w:rsid w:val="00281992"/>
    <w:rsid w:val="002825B2"/>
    <w:rsid w:val="00287DFD"/>
    <w:rsid w:val="0029146E"/>
    <w:rsid w:val="002926EE"/>
    <w:rsid w:val="002929D2"/>
    <w:rsid w:val="00295A39"/>
    <w:rsid w:val="00296E68"/>
    <w:rsid w:val="00297254"/>
    <w:rsid w:val="002A0C38"/>
    <w:rsid w:val="002A5AC7"/>
    <w:rsid w:val="002B435B"/>
    <w:rsid w:val="002C2474"/>
    <w:rsid w:val="002C3181"/>
    <w:rsid w:val="002C488C"/>
    <w:rsid w:val="002C4A64"/>
    <w:rsid w:val="002D5BA5"/>
    <w:rsid w:val="002E5BA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269"/>
    <w:rsid w:val="00367827"/>
    <w:rsid w:val="00371117"/>
    <w:rsid w:val="003954C9"/>
    <w:rsid w:val="003972A3"/>
    <w:rsid w:val="00397D0F"/>
    <w:rsid w:val="003A09D5"/>
    <w:rsid w:val="003B0F6E"/>
    <w:rsid w:val="003B770F"/>
    <w:rsid w:val="003C2B32"/>
    <w:rsid w:val="003D2ECF"/>
    <w:rsid w:val="003D45B0"/>
    <w:rsid w:val="003E7B11"/>
    <w:rsid w:val="003F0D54"/>
    <w:rsid w:val="003F2E0B"/>
    <w:rsid w:val="003F37BB"/>
    <w:rsid w:val="00401D49"/>
    <w:rsid w:val="00411EB2"/>
    <w:rsid w:val="00414C9B"/>
    <w:rsid w:val="00420093"/>
    <w:rsid w:val="00433E7C"/>
    <w:rsid w:val="004440D8"/>
    <w:rsid w:val="004451C3"/>
    <w:rsid w:val="00461463"/>
    <w:rsid w:val="004617FA"/>
    <w:rsid w:val="00470AD4"/>
    <w:rsid w:val="00472E4A"/>
    <w:rsid w:val="00474DCA"/>
    <w:rsid w:val="00475A1D"/>
    <w:rsid w:val="00476294"/>
    <w:rsid w:val="00492AA1"/>
    <w:rsid w:val="0049611B"/>
    <w:rsid w:val="004B144B"/>
    <w:rsid w:val="004C2598"/>
    <w:rsid w:val="004C4EFA"/>
    <w:rsid w:val="004D57E0"/>
    <w:rsid w:val="004E63D9"/>
    <w:rsid w:val="004F31BD"/>
    <w:rsid w:val="00513A1D"/>
    <w:rsid w:val="00520149"/>
    <w:rsid w:val="005205C5"/>
    <w:rsid w:val="00526D22"/>
    <w:rsid w:val="005310E9"/>
    <w:rsid w:val="005361FC"/>
    <w:rsid w:val="005369AD"/>
    <w:rsid w:val="00541E8F"/>
    <w:rsid w:val="00542C7E"/>
    <w:rsid w:val="00560651"/>
    <w:rsid w:val="00563194"/>
    <w:rsid w:val="00565041"/>
    <w:rsid w:val="00565516"/>
    <w:rsid w:val="00565FF1"/>
    <w:rsid w:val="00566F48"/>
    <w:rsid w:val="005676EB"/>
    <w:rsid w:val="00582E3F"/>
    <w:rsid w:val="0059359D"/>
    <w:rsid w:val="005A362D"/>
    <w:rsid w:val="005A3C97"/>
    <w:rsid w:val="005B5183"/>
    <w:rsid w:val="005C0625"/>
    <w:rsid w:val="005C0EE7"/>
    <w:rsid w:val="005C2079"/>
    <w:rsid w:val="005C4BEC"/>
    <w:rsid w:val="005C6B33"/>
    <w:rsid w:val="005D3FDE"/>
    <w:rsid w:val="005D609E"/>
    <w:rsid w:val="005D60B9"/>
    <w:rsid w:val="005D6864"/>
    <w:rsid w:val="005E0EAC"/>
    <w:rsid w:val="005E1CC6"/>
    <w:rsid w:val="005F00EF"/>
    <w:rsid w:val="005F3A75"/>
    <w:rsid w:val="00607913"/>
    <w:rsid w:val="00611B6E"/>
    <w:rsid w:val="00614BBB"/>
    <w:rsid w:val="0062425F"/>
    <w:rsid w:val="00625A0D"/>
    <w:rsid w:val="0063230B"/>
    <w:rsid w:val="00644989"/>
    <w:rsid w:val="00644C00"/>
    <w:rsid w:val="00667944"/>
    <w:rsid w:val="00671595"/>
    <w:rsid w:val="00673659"/>
    <w:rsid w:val="00675B08"/>
    <w:rsid w:val="006868C6"/>
    <w:rsid w:val="00694E55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D34C8"/>
    <w:rsid w:val="006D3E9D"/>
    <w:rsid w:val="006D441D"/>
    <w:rsid w:val="006E04BA"/>
    <w:rsid w:val="006E41EA"/>
    <w:rsid w:val="006E79ED"/>
    <w:rsid w:val="006F5C11"/>
    <w:rsid w:val="006F7A23"/>
    <w:rsid w:val="00702642"/>
    <w:rsid w:val="007031D8"/>
    <w:rsid w:val="0070356B"/>
    <w:rsid w:val="007060E0"/>
    <w:rsid w:val="007069CD"/>
    <w:rsid w:val="00711E35"/>
    <w:rsid w:val="007175E7"/>
    <w:rsid w:val="007353D8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2338"/>
    <w:rsid w:val="007C3994"/>
    <w:rsid w:val="007C5184"/>
    <w:rsid w:val="007D3942"/>
    <w:rsid w:val="007E64AC"/>
    <w:rsid w:val="007F06DB"/>
    <w:rsid w:val="007F7257"/>
    <w:rsid w:val="007F7476"/>
    <w:rsid w:val="0080074D"/>
    <w:rsid w:val="00804EC4"/>
    <w:rsid w:val="00813909"/>
    <w:rsid w:val="00817591"/>
    <w:rsid w:val="008201D5"/>
    <w:rsid w:val="00826482"/>
    <w:rsid w:val="008274F8"/>
    <w:rsid w:val="008321CE"/>
    <w:rsid w:val="008424C9"/>
    <w:rsid w:val="00842E1D"/>
    <w:rsid w:val="00845A54"/>
    <w:rsid w:val="00846ACF"/>
    <w:rsid w:val="00847671"/>
    <w:rsid w:val="008522EF"/>
    <w:rsid w:val="00856543"/>
    <w:rsid w:val="00856FC1"/>
    <w:rsid w:val="008628C8"/>
    <w:rsid w:val="008638FA"/>
    <w:rsid w:val="00863EAC"/>
    <w:rsid w:val="00865776"/>
    <w:rsid w:val="008710E6"/>
    <w:rsid w:val="00874740"/>
    <w:rsid w:val="00884CA2"/>
    <w:rsid w:val="00885669"/>
    <w:rsid w:val="00885B76"/>
    <w:rsid w:val="0089235E"/>
    <w:rsid w:val="00893209"/>
    <w:rsid w:val="00893BFF"/>
    <w:rsid w:val="00896EBD"/>
    <w:rsid w:val="008A48D5"/>
    <w:rsid w:val="008B5100"/>
    <w:rsid w:val="008B71C0"/>
    <w:rsid w:val="008C0E6D"/>
    <w:rsid w:val="008C2280"/>
    <w:rsid w:val="008C4134"/>
    <w:rsid w:val="008D0EF1"/>
    <w:rsid w:val="008D32F0"/>
    <w:rsid w:val="008E0E4C"/>
    <w:rsid w:val="008E34FC"/>
    <w:rsid w:val="008E64F1"/>
    <w:rsid w:val="008E66CE"/>
    <w:rsid w:val="008E6C06"/>
    <w:rsid w:val="008F4612"/>
    <w:rsid w:val="008F7274"/>
    <w:rsid w:val="008F7629"/>
    <w:rsid w:val="00904F87"/>
    <w:rsid w:val="00905D26"/>
    <w:rsid w:val="00906720"/>
    <w:rsid w:val="009239D0"/>
    <w:rsid w:val="009341CE"/>
    <w:rsid w:val="0094514F"/>
    <w:rsid w:val="00963209"/>
    <w:rsid w:val="00964257"/>
    <w:rsid w:val="00966199"/>
    <w:rsid w:val="0096695E"/>
    <w:rsid w:val="00970CFD"/>
    <w:rsid w:val="00970D2F"/>
    <w:rsid w:val="009757D2"/>
    <w:rsid w:val="0097710F"/>
    <w:rsid w:val="009945D8"/>
    <w:rsid w:val="0099461B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A06809"/>
    <w:rsid w:val="00A07259"/>
    <w:rsid w:val="00A159B8"/>
    <w:rsid w:val="00A220BF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6D81"/>
    <w:rsid w:val="00AA24DF"/>
    <w:rsid w:val="00AA3A80"/>
    <w:rsid w:val="00AA71B7"/>
    <w:rsid w:val="00AA79AE"/>
    <w:rsid w:val="00AC1B09"/>
    <w:rsid w:val="00AC6FF8"/>
    <w:rsid w:val="00AC74D6"/>
    <w:rsid w:val="00AD25F7"/>
    <w:rsid w:val="00AD52D3"/>
    <w:rsid w:val="00AE0242"/>
    <w:rsid w:val="00AE2D83"/>
    <w:rsid w:val="00AF0950"/>
    <w:rsid w:val="00AF155F"/>
    <w:rsid w:val="00B000CD"/>
    <w:rsid w:val="00B13E7A"/>
    <w:rsid w:val="00B15446"/>
    <w:rsid w:val="00B15C0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542F1"/>
    <w:rsid w:val="00B71646"/>
    <w:rsid w:val="00B71DC6"/>
    <w:rsid w:val="00B7418C"/>
    <w:rsid w:val="00B8340F"/>
    <w:rsid w:val="00B841FE"/>
    <w:rsid w:val="00B86EFC"/>
    <w:rsid w:val="00BA0308"/>
    <w:rsid w:val="00BB077C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79BB"/>
    <w:rsid w:val="00C07C8D"/>
    <w:rsid w:val="00C17960"/>
    <w:rsid w:val="00C21AA9"/>
    <w:rsid w:val="00C32E47"/>
    <w:rsid w:val="00C34FF6"/>
    <w:rsid w:val="00C374BB"/>
    <w:rsid w:val="00C37607"/>
    <w:rsid w:val="00C37A56"/>
    <w:rsid w:val="00C42942"/>
    <w:rsid w:val="00C52512"/>
    <w:rsid w:val="00C526B0"/>
    <w:rsid w:val="00C6292D"/>
    <w:rsid w:val="00C63CD2"/>
    <w:rsid w:val="00C70476"/>
    <w:rsid w:val="00C7059F"/>
    <w:rsid w:val="00C7596D"/>
    <w:rsid w:val="00C75D90"/>
    <w:rsid w:val="00C77BDB"/>
    <w:rsid w:val="00C9389F"/>
    <w:rsid w:val="00C93996"/>
    <w:rsid w:val="00C9454B"/>
    <w:rsid w:val="00CA6243"/>
    <w:rsid w:val="00CC0296"/>
    <w:rsid w:val="00CC4527"/>
    <w:rsid w:val="00CD0502"/>
    <w:rsid w:val="00CD0D48"/>
    <w:rsid w:val="00CD3671"/>
    <w:rsid w:val="00CD5FB9"/>
    <w:rsid w:val="00CD61D7"/>
    <w:rsid w:val="00CD750E"/>
    <w:rsid w:val="00D058B4"/>
    <w:rsid w:val="00D101D2"/>
    <w:rsid w:val="00D137C0"/>
    <w:rsid w:val="00D16023"/>
    <w:rsid w:val="00D207B6"/>
    <w:rsid w:val="00D23994"/>
    <w:rsid w:val="00D30026"/>
    <w:rsid w:val="00D40869"/>
    <w:rsid w:val="00D4416D"/>
    <w:rsid w:val="00D5049A"/>
    <w:rsid w:val="00D56A7B"/>
    <w:rsid w:val="00D576EC"/>
    <w:rsid w:val="00D57F67"/>
    <w:rsid w:val="00D62280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5966"/>
    <w:rsid w:val="00D97203"/>
    <w:rsid w:val="00DB031D"/>
    <w:rsid w:val="00DB19C9"/>
    <w:rsid w:val="00DB5885"/>
    <w:rsid w:val="00DC00C5"/>
    <w:rsid w:val="00DC1EEA"/>
    <w:rsid w:val="00DD4E91"/>
    <w:rsid w:val="00DE329C"/>
    <w:rsid w:val="00DE4E32"/>
    <w:rsid w:val="00DE6290"/>
    <w:rsid w:val="00DE7776"/>
    <w:rsid w:val="00DF3385"/>
    <w:rsid w:val="00E072AC"/>
    <w:rsid w:val="00E12E44"/>
    <w:rsid w:val="00E13D23"/>
    <w:rsid w:val="00E25BD2"/>
    <w:rsid w:val="00E30EF2"/>
    <w:rsid w:val="00E41D53"/>
    <w:rsid w:val="00E517A7"/>
    <w:rsid w:val="00E51D1B"/>
    <w:rsid w:val="00E533FF"/>
    <w:rsid w:val="00E54939"/>
    <w:rsid w:val="00E6270B"/>
    <w:rsid w:val="00E67AD2"/>
    <w:rsid w:val="00E73981"/>
    <w:rsid w:val="00E80E6F"/>
    <w:rsid w:val="00E858F6"/>
    <w:rsid w:val="00EA41F7"/>
    <w:rsid w:val="00EA4476"/>
    <w:rsid w:val="00EA4C04"/>
    <w:rsid w:val="00EA61EC"/>
    <w:rsid w:val="00EA7669"/>
    <w:rsid w:val="00EB2D9D"/>
    <w:rsid w:val="00EB447E"/>
    <w:rsid w:val="00EB4B19"/>
    <w:rsid w:val="00EB5B08"/>
    <w:rsid w:val="00EB7D88"/>
    <w:rsid w:val="00ED0359"/>
    <w:rsid w:val="00EE0BFE"/>
    <w:rsid w:val="00EE5C33"/>
    <w:rsid w:val="00EF3672"/>
    <w:rsid w:val="00EF5580"/>
    <w:rsid w:val="00EF71D9"/>
    <w:rsid w:val="00F01231"/>
    <w:rsid w:val="00F14CAC"/>
    <w:rsid w:val="00F20A52"/>
    <w:rsid w:val="00F20E3F"/>
    <w:rsid w:val="00F26C14"/>
    <w:rsid w:val="00F336BD"/>
    <w:rsid w:val="00F37CB4"/>
    <w:rsid w:val="00F43670"/>
    <w:rsid w:val="00F50756"/>
    <w:rsid w:val="00F50825"/>
    <w:rsid w:val="00F52381"/>
    <w:rsid w:val="00F52417"/>
    <w:rsid w:val="00F60C18"/>
    <w:rsid w:val="00F61C93"/>
    <w:rsid w:val="00F63F41"/>
    <w:rsid w:val="00F75977"/>
    <w:rsid w:val="00F75E05"/>
    <w:rsid w:val="00F93006"/>
    <w:rsid w:val="00F9320F"/>
    <w:rsid w:val="00F935C9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0B14"/>
    <w:rsid w:val="00FD27B9"/>
    <w:rsid w:val="00FD544B"/>
    <w:rsid w:val="00FE18B6"/>
    <w:rsid w:val="00FF777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38</cp:revision>
  <dcterms:created xsi:type="dcterms:W3CDTF">2022-01-19T17:14:00Z</dcterms:created>
  <dcterms:modified xsi:type="dcterms:W3CDTF">2022-02-06T12:34:00Z</dcterms:modified>
</cp:coreProperties>
</file>