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0AA" w14:textId="5F11EA18" w:rsidR="009945D8" w:rsidRPr="001134F0" w:rsidRDefault="00CA6243" w:rsidP="009F6889">
      <w:pPr>
        <w:pStyle w:val="Title"/>
      </w:pPr>
      <w:r w:rsidRPr="001134F0">
        <w:t xml:space="preserve">FOODHALL </w:t>
      </w:r>
    </w:p>
    <w:p w14:paraId="7E2C2E9E" w14:textId="77777777" w:rsidR="00CA6243" w:rsidRPr="00F16676" w:rsidRDefault="00CA6243" w:rsidP="009945D8">
      <w:pPr>
        <w:spacing w:line="24" w:lineRule="atLeast"/>
        <w:jc w:val="center"/>
        <w:rPr>
          <w:rFonts w:ascii="Tahoma" w:hAnsi="Tahoma" w:cs="Tahoma"/>
          <w:sz w:val="20"/>
          <w:szCs w:val="20"/>
        </w:rPr>
      </w:pPr>
    </w:p>
    <w:p w14:paraId="4FF8D0AB" w14:textId="73CD1B47" w:rsidR="0086529D" w:rsidRDefault="009945D8" w:rsidP="009945D8">
      <w:pPr>
        <w:jc w:val="center"/>
        <w:rPr>
          <w:rFonts w:ascii="Tahoma" w:hAnsi="Tahoma" w:cs="Tahoma"/>
          <w:b/>
          <w:sz w:val="20"/>
          <w:szCs w:val="20"/>
        </w:rPr>
      </w:pPr>
      <w:r w:rsidRPr="009945D8">
        <w:rPr>
          <w:rFonts w:ascii="Tahoma" w:hAnsi="Tahoma" w:cs="Tahoma"/>
          <w:b/>
          <w:sz w:val="20"/>
          <w:szCs w:val="20"/>
        </w:rPr>
        <w:t>JOB DESCRIPTION</w:t>
      </w:r>
    </w:p>
    <w:p w14:paraId="1E9C6702" w14:textId="77777777" w:rsidR="005C0625" w:rsidRDefault="005C0625" w:rsidP="009945D8">
      <w:pPr>
        <w:jc w:val="center"/>
        <w:rPr>
          <w:rFonts w:ascii="Tahoma" w:hAnsi="Tahoma" w:cs="Tahoma"/>
          <w:b/>
          <w:sz w:val="20"/>
          <w:szCs w:val="20"/>
        </w:rPr>
      </w:pPr>
    </w:p>
    <w:tbl>
      <w:tblPr>
        <w:tblW w:w="1035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5175"/>
      </w:tblGrid>
      <w:tr w:rsidR="009945D8" w:rsidRPr="00F16676" w14:paraId="4FF8D0B0" w14:textId="77777777" w:rsidTr="009945D8">
        <w:trPr>
          <w:cantSplit/>
          <w:trHeight w:val="548"/>
        </w:trPr>
        <w:tc>
          <w:tcPr>
            <w:tcW w:w="5175" w:type="dxa"/>
          </w:tcPr>
          <w:p w14:paraId="4FF8D0AC" w14:textId="479E33CD"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TITLE:</w:t>
            </w:r>
          </w:p>
          <w:p w14:paraId="4FF8D0AD" w14:textId="6501CEC1" w:rsidR="009945D8" w:rsidRPr="00E6270B" w:rsidRDefault="00237988" w:rsidP="008E4E1D">
            <w:pPr>
              <w:rPr>
                <w:rFonts w:ascii="Tahoma" w:hAnsi="Tahoma" w:cs="Tahoma"/>
                <w:iCs/>
                <w:sz w:val="20"/>
                <w:szCs w:val="20"/>
              </w:rPr>
            </w:pPr>
            <w:r>
              <w:rPr>
                <w:rFonts w:ascii="Tahoma" w:hAnsi="Tahoma" w:cs="Tahoma"/>
                <w:iCs/>
                <w:sz w:val="20"/>
                <w:szCs w:val="20"/>
              </w:rPr>
              <w:t xml:space="preserve">KITCHEN </w:t>
            </w:r>
            <w:r w:rsidR="000A5687">
              <w:rPr>
                <w:rFonts w:ascii="Tahoma" w:hAnsi="Tahoma" w:cs="Tahoma"/>
                <w:iCs/>
                <w:sz w:val="20"/>
                <w:szCs w:val="20"/>
              </w:rPr>
              <w:t xml:space="preserve">SUPERVISOR </w:t>
            </w:r>
          </w:p>
        </w:tc>
        <w:tc>
          <w:tcPr>
            <w:tcW w:w="5175" w:type="dxa"/>
          </w:tcPr>
          <w:p w14:paraId="4FF8D0AF" w14:textId="4117ABDA" w:rsidR="009945D8" w:rsidRPr="000C77EB" w:rsidRDefault="00694E55" w:rsidP="008E4E1D">
            <w:pPr>
              <w:spacing w:line="24" w:lineRule="atLeast"/>
              <w:rPr>
                <w:rFonts w:ascii="Tahoma" w:hAnsi="Tahoma" w:cs="Tahoma"/>
                <w:b/>
                <w:sz w:val="20"/>
                <w:szCs w:val="20"/>
              </w:rPr>
            </w:pPr>
            <w:r w:rsidRPr="00F16676">
              <w:rPr>
                <w:rFonts w:ascii="Tahoma" w:hAnsi="Tahoma" w:cs="Tahoma"/>
                <w:b/>
                <w:sz w:val="20"/>
                <w:szCs w:val="20"/>
              </w:rPr>
              <w:t>GROUP:</w:t>
            </w:r>
          </w:p>
        </w:tc>
      </w:tr>
      <w:tr w:rsidR="009945D8" w:rsidRPr="00F16676" w14:paraId="4FF8D0B5" w14:textId="77777777" w:rsidTr="009945D8">
        <w:trPr>
          <w:cantSplit/>
          <w:trHeight w:val="530"/>
        </w:trPr>
        <w:tc>
          <w:tcPr>
            <w:tcW w:w="5175" w:type="dxa"/>
          </w:tcPr>
          <w:p w14:paraId="4FF8D0B1" w14:textId="076A2BB4"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DEPARTMENT:</w:t>
            </w:r>
          </w:p>
          <w:p w14:paraId="4FF8D0B2" w14:textId="02D6B7EF" w:rsidR="009945D8" w:rsidRPr="00F16676" w:rsidRDefault="009945D8" w:rsidP="00513A1D">
            <w:pPr>
              <w:rPr>
                <w:rFonts w:ascii="Tahoma" w:hAnsi="Tahoma" w:cs="Tahoma"/>
                <w:sz w:val="20"/>
                <w:szCs w:val="20"/>
              </w:rPr>
            </w:pPr>
          </w:p>
        </w:tc>
        <w:tc>
          <w:tcPr>
            <w:tcW w:w="5175" w:type="dxa"/>
          </w:tcPr>
          <w:p w14:paraId="4FF8D0B3" w14:textId="61089ED3"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DIVISION:</w:t>
            </w:r>
          </w:p>
          <w:p w14:paraId="4FF8D0B4" w14:textId="77777777" w:rsidR="009945D8" w:rsidRPr="00F16676" w:rsidRDefault="009945D8" w:rsidP="008E4E1D">
            <w:pPr>
              <w:ind w:firstLine="477"/>
              <w:rPr>
                <w:rFonts w:ascii="Tahoma" w:hAnsi="Tahoma" w:cs="Tahoma"/>
                <w:sz w:val="20"/>
                <w:szCs w:val="20"/>
              </w:rPr>
            </w:pPr>
          </w:p>
        </w:tc>
      </w:tr>
      <w:tr w:rsidR="009945D8" w:rsidRPr="00F16676" w14:paraId="4FF8D0BD" w14:textId="77777777" w:rsidTr="009945D8">
        <w:trPr>
          <w:cantSplit/>
          <w:trHeight w:val="782"/>
        </w:trPr>
        <w:tc>
          <w:tcPr>
            <w:tcW w:w="5175" w:type="dxa"/>
          </w:tcPr>
          <w:p w14:paraId="4FF8D0B6" w14:textId="0441C546"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REPORTS TO:</w:t>
            </w:r>
          </w:p>
          <w:p w14:paraId="4FF8D0B7" w14:textId="4D75E9D2" w:rsidR="009945D8" w:rsidRPr="00E6270B" w:rsidRDefault="000A5687" w:rsidP="00513A1D">
            <w:pPr>
              <w:rPr>
                <w:rFonts w:ascii="Tahoma" w:hAnsi="Tahoma" w:cs="Tahoma"/>
                <w:iCs/>
                <w:sz w:val="20"/>
                <w:szCs w:val="20"/>
              </w:rPr>
            </w:pPr>
            <w:r>
              <w:rPr>
                <w:rFonts w:ascii="Tahoma" w:hAnsi="Tahoma" w:cs="Tahoma"/>
                <w:iCs/>
                <w:sz w:val="20"/>
                <w:szCs w:val="20"/>
              </w:rPr>
              <w:t>EXECUTIVE CHEF</w:t>
            </w:r>
          </w:p>
        </w:tc>
        <w:tc>
          <w:tcPr>
            <w:tcW w:w="5175" w:type="dxa"/>
          </w:tcPr>
          <w:p w14:paraId="4FF8D0B8" w14:textId="320DAFBF"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SUPERVISES:</w:t>
            </w:r>
          </w:p>
          <w:p w14:paraId="4FF8D0BC" w14:textId="48511CA5" w:rsidR="0096695E" w:rsidRPr="00F16676" w:rsidRDefault="00C93262" w:rsidP="0096695E">
            <w:pPr>
              <w:jc w:val="both"/>
              <w:rPr>
                <w:rFonts w:ascii="Tahoma" w:hAnsi="Tahoma" w:cs="Tahoma"/>
                <w:sz w:val="20"/>
                <w:szCs w:val="20"/>
              </w:rPr>
            </w:pPr>
            <w:r>
              <w:rPr>
                <w:rFonts w:ascii="Tahoma" w:hAnsi="Tahoma" w:cs="Tahoma"/>
                <w:sz w:val="20"/>
                <w:szCs w:val="20"/>
              </w:rPr>
              <w:t>KITCHEN ASSISTANT</w:t>
            </w:r>
          </w:p>
        </w:tc>
      </w:tr>
      <w:tr w:rsidR="009945D8" w:rsidRPr="00F16676" w14:paraId="4FF8D0C1" w14:textId="77777777" w:rsidTr="009945D8">
        <w:trPr>
          <w:cantSplit/>
          <w:trHeight w:val="692"/>
        </w:trPr>
        <w:tc>
          <w:tcPr>
            <w:tcW w:w="5175" w:type="dxa"/>
          </w:tcPr>
          <w:p w14:paraId="6DA52EC0" w14:textId="6F4C2A50" w:rsidR="009945D8" w:rsidRDefault="00694E55" w:rsidP="008E4E1D">
            <w:pPr>
              <w:spacing w:line="24" w:lineRule="atLeast"/>
              <w:rPr>
                <w:rFonts w:ascii="Tahoma" w:hAnsi="Tahoma" w:cs="Tahoma"/>
                <w:b/>
                <w:sz w:val="20"/>
                <w:szCs w:val="20"/>
              </w:rPr>
            </w:pPr>
            <w:r w:rsidRPr="00B7418C">
              <w:rPr>
                <w:rFonts w:ascii="Tahoma" w:hAnsi="Tahoma" w:cs="Tahoma"/>
                <w:b/>
                <w:sz w:val="20"/>
                <w:szCs w:val="20"/>
              </w:rPr>
              <w:t>INCUMBENT:</w:t>
            </w:r>
          </w:p>
          <w:p w14:paraId="4FF8D0BE" w14:textId="1D065FC3" w:rsidR="00AC6FF8" w:rsidRPr="00AC6FF8" w:rsidRDefault="00694E55" w:rsidP="008E4E1D">
            <w:pPr>
              <w:spacing w:line="24" w:lineRule="atLeast"/>
              <w:rPr>
                <w:rFonts w:ascii="Tahoma" w:hAnsi="Tahoma" w:cs="Tahoma"/>
                <w:bCs/>
                <w:sz w:val="20"/>
                <w:szCs w:val="20"/>
              </w:rPr>
            </w:pPr>
            <w:r>
              <w:rPr>
                <w:rFonts w:ascii="Tahoma" w:hAnsi="Tahoma" w:cs="Tahoma"/>
                <w:bCs/>
                <w:sz w:val="20"/>
                <w:szCs w:val="20"/>
              </w:rPr>
              <w:t>VACANT</w:t>
            </w:r>
          </w:p>
        </w:tc>
        <w:tc>
          <w:tcPr>
            <w:tcW w:w="5175" w:type="dxa"/>
          </w:tcPr>
          <w:p w14:paraId="4FF8D0BF" w14:textId="140BCABE" w:rsidR="009945D8" w:rsidRPr="00B7418C" w:rsidRDefault="00694E55" w:rsidP="008E4E1D">
            <w:pPr>
              <w:spacing w:line="24" w:lineRule="atLeast"/>
              <w:rPr>
                <w:rFonts w:ascii="Tahoma" w:hAnsi="Tahoma" w:cs="Tahoma"/>
                <w:b/>
                <w:sz w:val="20"/>
                <w:szCs w:val="20"/>
              </w:rPr>
            </w:pPr>
            <w:r w:rsidRPr="00B7418C">
              <w:rPr>
                <w:rFonts w:ascii="Tahoma" w:hAnsi="Tahoma" w:cs="Tahoma"/>
                <w:b/>
                <w:sz w:val="20"/>
                <w:szCs w:val="20"/>
              </w:rPr>
              <w:t>LOCATION:</w:t>
            </w:r>
          </w:p>
          <w:p w14:paraId="4FF8D0C0" w14:textId="4078CE36" w:rsidR="009945D8" w:rsidRPr="00B7418C" w:rsidRDefault="00694E55" w:rsidP="00C7596D">
            <w:pPr>
              <w:rPr>
                <w:rFonts w:ascii="Tahoma" w:hAnsi="Tahoma" w:cs="Tahoma"/>
                <w:sz w:val="20"/>
                <w:szCs w:val="20"/>
              </w:rPr>
            </w:pPr>
            <w:r w:rsidRPr="00B7418C">
              <w:rPr>
                <w:rFonts w:ascii="Tahoma" w:hAnsi="Tahoma" w:cs="Tahoma"/>
                <w:sz w:val="20"/>
                <w:szCs w:val="20"/>
              </w:rPr>
              <w:t>HEAD OFFICE</w:t>
            </w:r>
          </w:p>
        </w:tc>
      </w:tr>
    </w:tbl>
    <w:p w14:paraId="4FF8D0C2" w14:textId="77777777" w:rsidR="009945D8" w:rsidRDefault="009945D8" w:rsidP="009945D8">
      <w:pPr>
        <w:jc w:val="center"/>
        <w:rPr>
          <w:b/>
        </w:rPr>
      </w:pPr>
    </w:p>
    <w:p w14:paraId="4FF8D0C3" w14:textId="0D6BE822" w:rsidR="00513A1D" w:rsidRDefault="00513A1D" w:rsidP="00513A1D">
      <w:pPr>
        <w:rPr>
          <w:rFonts w:ascii="Tahoma" w:hAnsi="Tahoma" w:cs="Tahoma"/>
          <w:b/>
          <w:bCs/>
          <w:sz w:val="20"/>
          <w:szCs w:val="20"/>
          <w:u w:val="single"/>
        </w:rPr>
      </w:pPr>
      <w:r w:rsidRPr="00513A1D">
        <w:rPr>
          <w:rFonts w:ascii="Tahoma" w:hAnsi="Tahoma" w:cs="Tahoma"/>
          <w:b/>
          <w:bCs/>
          <w:sz w:val="20"/>
          <w:szCs w:val="20"/>
          <w:u w:val="single"/>
        </w:rPr>
        <w:t>PURPOSE</w:t>
      </w:r>
    </w:p>
    <w:p w14:paraId="7FB511F3" w14:textId="77777777" w:rsidR="001F27A4" w:rsidRDefault="001F27A4" w:rsidP="00513A1D">
      <w:pPr>
        <w:rPr>
          <w:rFonts w:ascii="Tahoma" w:hAnsi="Tahoma" w:cs="Tahoma"/>
          <w:b/>
          <w:bCs/>
          <w:sz w:val="20"/>
          <w:szCs w:val="20"/>
          <w:u w:val="single"/>
        </w:rPr>
      </w:pPr>
    </w:p>
    <w:p w14:paraId="00A25259" w14:textId="7A06DA58" w:rsidR="00CA1721" w:rsidRPr="00C93262" w:rsidRDefault="00037853" w:rsidP="00C93262">
      <w:pPr>
        <w:tabs>
          <w:tab w:val="left" w:pos="6324"/>
        </w:tabs>
        <w:jc w:val="both"/>
        <w:rPr>
          <w:rFonts w:ascii="Tahoma" w:hAnsi="Tahoma" w:cs="Tahoma"/>
          <w:sz w:val="20"/>
          <w:szCs w:val="20"/>
        </w:rPr>
      </w:pPr>
      <w:r>
        <w:rPr>
          <w:rFonts w:ascii="Tahoma" w:hAnsi="Tahoma" w:cs="Tahoma"/>
          <w:sz w:val="20"/>
          <w:szCs w:val="20"/>
        </w:rPr>
        <w:t>Oversees the</w:t>
      </w:r>
      <w:r w:rsidR="00C93262" w:rsidRPr="00C93262">
        <w:rPr>
          <w:rFonts w:ascii="Tahoma" w:hAnsi="Tahoma" w:cs="Tahoma"/>
          <w:sz w:val="20"/>
          <w:szCs w:val="20"/>
        </w:rPr>
        <w:t xml:space="preserve"> operations for the kitchen area of a restaurant. Ensures the kitchen runs smoothly and complies with safety regulations. </w:t>
      </w:r>
      <w:r>
        <w:rPr>
          <w:rFonts w:ascii="Tahoma" w:hAnsi="Tahoma" w:cs="Tahoma"/>
          <w:sz w:val="20"/>
          <w:szCs w:val="20"/>
        </w:rPr>
        <w:t>Responsible for</w:t>
      </w:r>
      <w:r w:rsidR="00C93262" w:rsidRPr="00C93262">
        <w:rPr>
          <w:rFonts w:ascii="Tahoma" w:hAnsi="Tahoma" w:cs="Tahoma"/>
          <w:sz w:val="20"/>
          <w:szCs w:val="20"/>
        </w:rPr>
        <w:t xml:space="preserve"> ordering food, preparing menus, and monitoring staff.</w:t>
      </w:r>
      <w:r w:rsidR="00C93262">
        <w:rPr>
          <w:rFonts w:ascii="Tahoma" w:hAnsi="Tahoma" w:cs="Tahoma"/>
          <w:sz w:val="20"/>
          <w:szCs w:val="20"/>
        </w:rPr>
        <w:t xml:space="preserve"> </w:t>
      </w:r>
      <w:r w:rsidR="006615DF" w:rsidRPr="006615DF">
        <w:rPr>
          <w:rFonts w:ascii="Tahoma" w:hAnsi="Tahoma" w:cs="Tahoma"/>
          <w:sz w:val="20"/>
          <w:szCs w:val="20"/>
          <w:lang w:val="en-US"/>
        </w:rPr>
        <w:t>Ensure</w:t>
      </w:r>
      <w:r w:rsidR="001F27A4">
        <w:rPr>
          <w:rFonts w:ascii="Tahoma" w:hAnsi="Tahoma" w:cs="Tahoma"/>
          <w:sz w:val="20"/>
          <w:szCs w:val="20"/>
          <w:lang w:val="en-US"/>
        </w:rPr>
        <w:t>s</w:t>
      </w:r>
      <w:r w:rsidR="006615DF" w:rsidRPr="006615DF">
        <w:rPr>
          <w:rFonts w:ascii="Tahoma" w:hAnsi="Tahoma" w:cs="Tahoma"/>
          <w:sz w:val="20"/>
          <w:szCs w:val="20"/>
          <w:lang w:val="en-US"/>
        </w:rPr>
        <w:t xml:space="preserve"> that goods on display are fresh, dispose</w:t>
      </w:r>
      <w:r w:rsidR="000B2491">
        <w:rPr>
          <w:rFonts w:ascii="Tahoma" w:hAnsi="Tahoma" w:cs="Tahoma"/>
          <w:sz w:val="20"/>
          <w:szCs w:val="20"/>
          <w:lang w:val="en-US"/>
        </w:rPr>
        <w:t>s</w:t>
      </w:r>
      <w:r w:rsidR="006615DF" w:rsidRPr="006615DF">
        <w:rPr>
          <w:rFonts w:ascii="Tahoma" w:hAnsi="Tahoma" w:cs="Tahoma"/>
          <w:sz w:val="20"/>
          <w:szCs w:val="20"/>
          <w:lang w:val="en-US"/>
        </w:rPr>
        <w:t xml:space="preserve"> of items that are past-date, and prepare</w:t>
      </w:r>
      <w:r w:rsidR="001F27A4">
        <w:rPr>
          <w:rFonts w:ascii="Tahoma" w:hAnsi="Tahoma" w:cs="Tahoma"/>
          <w:sz w:val="20"/>
          <w:szCs w:val="20"/>
          <w:lang w:val="en-US"/>
        </w:rPr>
        <w:t xml:space="preserve">s </w:t>
      </w:r>
      <w:r w:rsidR="006615DF" w:rsidRPr="006615DF">
        <w:rPr>
          <w:rFonts w:ascii="Tahoma" w:hAnsi="Tahoma" w:cs="Tahoma"/>
          <w:sz w:val="20"/>
          <w:szCs w:val="20"/>
          <w:lang w:val="en-US"/>
        </w:rPr>
        <w:t>bulk orders for customers.</w:t>
      </w:r>
    </w:p>
    <w:p w14:paraId="205D546B" w14:textId="77777777" w:rsidR="006615DF" w:rsidRDefault="006615DF" w:rsidP="00607913">
      <w:pPr>
        <w:contextualSpacing/>
        <w:jc w:val="both"/>
        <w:rPr>
          <w:rFonts w:ascii="Tahoma" w:hAnsi="Tahoma" w:cs="Tahoma"/>
          <w:sz w:val="20"/>
          <w:szCs w:val="20"/>
          <w:lang w:val="en-US"/>
        </w:rPr>
      </w:pPr>
    </w:p>
    <w:p w14:paraId="28C7F649" w14:textId="77777777" w:rsidR="00694E55" w:rsidRPr="00D21BAC" w:rsidRDefault="00694E55" w:rsidP="00694E55">
      <w:pPr>
        <w:pStyle w:val="Heading2"/>
        <w:spacing w:line="24" w:lineRule="atLeast"/>
        <w:jc w:val="both"/>
        <w:rPr>
          <w:rFonts w:ascii="Tahoma" w:hAnsi="Tahoma" w:cs="Tahoma"/>
          <w:sz w:val="20"/>
          <w:szCs w:val="20"/>
        </w:rPr>
      </w:pPr>
      <w:r w:rsidRPr="00D21BAC">
        <w:rPr>
          <w:rFonts w:ascii="Tahoma" w:hAnsi="Tahoma" w:cs="Tahoma"/>
          <w:sz w:val="20"/>
          <w:szCs w:val="20"/>
        </w:rPr>
        <w:t>KEY FUNCTIONS</w:t>
      </w:r>
    </w:p>
    <w:p w14:paraId="7E6B76AE" w14:textId="2A8FC806" w:rsidR="00F6386E" w:rsidRDefault="00F6386E" w:rsidP="00C24C25">
      <w:pPr>
        <w:rPr>
          <w:rFonts w:ascii="Tahoma" w:hAnsi="Tahoma" w:cs="Tahoma"/>
          <w:b/>
          <w:sz w:val="20"/>
          <w:szCs w:val="20"/>
        </w:rPr>
      </w:pPr>
    </w:p>
    <w:p w14:paraId="48F187EB" w14:textId="77777777" w:rsidR="00F6386E" w:rsidRDefault="00F6386E" w:rsidP="00F6386E">
      <w:pPr>
        <w:rPr>
          <w:rFonts w:ascii="Tahoma" w:hAnsi="Tahoma" w:cs="Tahoma"/>
          <w:b/>
          <w:sz w:val="20"/>
          <w:szCs w:val="20"/>
        </w:rPr>
      </w:pPr>
      <w:r w:rsidRPr="00F16676">
        <w:rPr>
          <w:rFonts w:ascii="Tahoma" w:hAnsi="Tahoma" w:cs="Tahoma"/>
          <w:b/>
          <w:sz w:val="20"/>
          <w:szCs w:val="20"/>
        </w:rPr>
        <w:t>Operational/Technical/Professional:</w:t>
      </w:r>
    </w:p>
    <w:p w14:paraId="5759AB9C" w14:textId="77777777" w:rsidR="00C24C25" w:rsidRPr="00C24C25" w:rsidRDefault="00C24C25" w:rsidP="00C24C25">
      <w:pPr>
        <w:rPr>
          <w:rFonts w:ascii="Tahoma" w:hAnsi="Tahoma" w:cs="Tahoma"/>
          <w:b/>
          <w:sz w:val="20"/>
          <w:szCs w:val="20"/>
        </w:rPr>
      </w:pPr>
    </w:p>
    <w:p w14:paraId="30DBCD94" w14:textId="10C831A2" w:rsidR="002E3AA1" w:rsidRDefault="00874296" w:rsidP="00B24FA2">
      <w:pPr>
        <w:numPr>
          <w:ilvl w:val="0"/>
          <w:numId w:val="1"/>
        </w:numPr>
        <w:spacing w:before="100" w:beforeAutospacing="1" w:after="100" w:afterAutospacing="1"/>
        <w:jc w:val="both"/>
        <w:rPr>
          <w:rFonts w:ascii="Tahoma" w:hAnsi="Tahoma" w:cs="Tahoma"/>
          <w:sz w:val="20"/>
          <w:szCs w:val="20"/>
        </w:rPr>
      </w:pPr>
      <w:r w:rsidRPr="002E3AA1">
        <w:rPr>
          <w:rFonts w:ascii="Tahoma" w:hAnsi="Tahoma" w:cs="Tahoma"/>
          <w:sz w:val="20"/>
          <w:szCs w:val="20"/>
        </w:rPr>
        <w:t>Ensure</w:t>
      </w:r>
      <w:r w:rsidR="002E3AA1">
        <w:rPr>
          <w:rFonts w:ascii="Tahoma" w:hAnsi="Tahoma" w:cs="Tahoma"/>
          <w:sz w:val="20"/>
          <w:szCs w:val="20"/>
        </w:rPr>
        <w:t>s</w:t>
      </w:r>
      <w:r w:rsidRPr="002E3AA1">
        <w:rPr>
          <w:rFonts w:ascii="Tahoma" w:hAnsi="Tahoma" w:cs="Tahoma"/>
          <w:sz w:val="20"/>
          <w:szCs w:val="20"/>
        </w:rPr>
        <w:t xml:space="preserve"> that all food and products are consistently prepared and served according to the restaurant’s recipes, portioning, cooking and serving standards</w:t>
      </w:r>
      <w:r w:rsidR="002E3AA1">
        <w:rPr>
          <w:rFonts w:ascii="Tahoma" w:hAnsi="Tahoma" w:cs="Tahoma"/>
          <w:sz w:val="20"/>
          <w:szCs w:val="20"/>
        </w:rPr>
        <w:t>.</w:t>
      </w:r>
    </w:p>
    <w:p w14:paraId="475CC04C" w14:textId="77777777" w:rsidR="002E3AA1" w:rsidRDefault="00874296" w:rsidP="00B24FA2">
      <w:pPr>
        <w:numPr>
          <w:ilvl w:val="0"/>
          <w:numId w:val="1"/>
        </w:numPr>
        <w:spacing w:before="100" w:beforeAutospacing="1" w:after="100" w:afterAutospacing="1"/>
        <w:jc w:val="both"/>
        <w:rPr>
          <w:rFonts w:ascii="Tahoma" w:hAnsi="Tahoma" w:cs="Tahoma"/>
          <w:sz w:val="20"/>
          <w:szCs w:val="20"/>
        </w:rPr>
      </w:pPr>
      <w:r w:rsidRPr="002E3AA1">
        <w:rPr>
          <w:rFonts w:ascii="Tahoma" w:hAnsi="Tahoma" w:cs="Tahoma"/>
          <w:sz w:val="20"/>
          <w:szCs w:val="20"/>
        </w:rPr>
        <w:t>Fill</w:t>
      </w:r>
      <w:r w:rsidR="002E3AA1">
        <w:rPr>
          <w:rFonts w:ascii="Tahoma" w:hAnsi="Tahoma" w:cs="Tahoma"/>
          <w:sz w:val="20"/>
          <w:szCs w:val="20"/>
        </w:rPr>
        <w:t>s</w:t>
      </w:r>
      <w:r w:rsidRPr="002E3AA1">
        <w:rPr>
          <w:rFonts w:ascii="Tahoma" w:hAnsi="Tahoma" w:cs="Tahoma"/>
          <w:sz w:val="20"/>
          <w:szCs w:val="20"/>
        </w:rPr>
        <w:t xml:space="preserve"> in where needed to ensure guest service standards and efficient operations.</w:t>
      </w:r>
    </w:p>
    <w:p w14:paraId="48027A62" w14:textId="77777777" w:rsidR="002E3AA1" w:rsidRDefault="00874296" w:rsidP="00B24FA2">
      <w:pPr>
        <w:numPr>
          <w:ilvl w:val="0"/>
          <w:numId w:val="1"/>
        </w:numPr>
        <w:spacing w:before="100" w:beforeAutospacing="1" w:after="100" w:afterAutospacing="1"/>
        <w:jc w:val="both"/>
        <w:rPr>
          <w:rFonts w:ascii="Tahoma" w:hAnsi="Tahoma" w:cs="Tahoma"/>
          <w:sz w:val="20"/>
          <w:szCs w:val="20"/>
        </w:rPr>
      </w:pPr>
      <w:r w:rsidRPr="002E3AA1">
        <w:rPr>
          <w:rFonts w:ascii="Tahoma" w:hAnsi="Tahoma" w:cs="Tahoma"/>
          <w:sz w:val="20"/>
          <w:szCs w:val="20"/>
        </w:rPr>
        <w:t>Prepare</w:t>
      </w:r>
      <w:r w:rsidR="002E3AA1">
        <w:rPr>
          <w:rFonts w:ascii="Tahoma" w:hAnsi="Tahoma" w:cs="Tahoma"/>
          <w:sz w:val="20"/>
          <w:szCs w:val="20"/>
        </w:rPr>
        <w:t>s</w:t>
      </w:r>
      <w:r w:rsidRPr="002E3AA1">
        <w:rPr>
          <w:rFonts w:ascii="Tahoma" w:hAnsi="Tahoma" w:cs="Tahoma"/>
          <w:sz w:val="20"/>
          <w:szCs w:val="20"/>
        </w:rPr>
        <w:t xml:space="preserve"> all required paperwork, including forms, reports and schedules in an organized and timely manner.</w:t>
      </w:r>
    </w:p>
    <w:p w14:paraId="36DDA40B" w14:textId="77777777" w:rsidR="002E3AA1" w:rsidRDefault="00874296" w:rsidP="00B24FA2">
      <w:pPr>
        <w:numPr>
          <w:ilvl w:val="0"/>
          <w:numId w:val="1"/>
        </w:numPr>
        <w:spacing w:before="100" w:beforeAutospacing="1" w:after="100" w:afterAutospacing="1"/>
        <w:jc w:val="both"/>
        <w:rPr>
          <w:rFonts w:ascii="Tahoma" w:hAnsi="Tahoma" w:cs="Tahoma"/>
          <w:sz w:val="20"/>
          <w:szCs w:val="20"/>
        </w:rPr>
      </w:pPr>
      <w:r w:rsidRPr="002E3AA1">
        <w:rPr>
          <w:rFonts w:ascii="Tahoma" w:hAnsi="Tahoma" w:cs="Tahoma"/>
          <w:sz w:val="20"/>
          <w:szCs w:val="20"/>
        </w:rPr>
        <w:t>Ensure</w:t>
      </w:r>
      <w:r w:rsidR="002E3AA1">
        <w:rPr>
          <w:rFonts w:ascii="Tahoma" w:hAnsi="Tahoma" w:cs="Tahoma"/>
          <w:sz w:val="20"/>
          <w:szCs w:val="20"/>
        </w:rPr>
        <w:t>s</w:t>
      </w:r>
      <w:r w:rsidRPr="002E3AA1">
        <w:rPr>
          <w:rFonts w:ascii="Tahoma" w:hAnsi="Tahoma" w:cs="Tahoma"/>
          <w:sz w:val="20"/>
          <w:szCs w:val="20"/>
        </w:rPr>
        <w:t xml:space="preserve"> that all equipment is kept clean and kept in excellent working condition through personal inspection and by following the restaurant’s preventative maintenance programs.</w:t>
      </w:r>
      <w:r w:rsidR="002E3AA1">
        <w:rPr>
          <w:rFonts w:ascii="Tahoma" w:hAnsi="Tahoma" w:cs="Tahoma"/>
          <w:sz w:val="20"/>
          <w:szCs w:val="20"/>
        </w:rPr>
        <w:t xml:space="preserve"> </w:t>
      </w:r>
    </w:p>
    <w:p w14:paraId="1C8F5AFE" w14:textId="7CE6F712" w:rsidR="002E3AA1" w:rsidRPr="002E3AA1" w:rsidRDefault="00874296" w:rsidP="00B24FA2">
      <w:pPr>
        <w:numPr>
          <w:ilvl w:val="0"/>
          <w:numId w:val="1"/>
        </w:numPr>
        <w:spacing w:before="100" w:beforeAutospacing="1" w:after="100" w:afterAutospacing="1"/>
        <w:jc w:val="both"/>
        <w:rPr>
          <w:rFonts w:ascii="Tahoma" w:hAnsi="Tahoma" w:cs="Tahoma"/>
          <w:sz w:val="20"/>
          <w:szCs w:val="20"/>
        </w:rPr>
      </w:pPr>
      <w:r w:rsidRPr="002E3AA1">
        <w:rPr>
          <w:rFonts w:ascii="Tahoma" w:hAnsi="Tahoma" w:cs="Tahoma"/>
          <w:sz w:val="20"/>
          <w:szCs w:val="20"/>
        </w:rPr>
        <w:t>Work</w:t>
      </w:r>
      <w:r w:rsidR="002E3AA1">
        <w:rPr>
          <w:rFonts w:ascii="Tahoma" w:hAnsi="Tahoma" w:cs="Tahoma"/>
          <w:sz w:val="20"/>
          <w:szCs w:val="20"/>
        </w:rPr>
        <w:t>s</w:t>
      </w:r>
      <w:r w:rsidRPr="002E3AA1">
        <w:rPr>
          <w:rFonts w:ascii="Tahoma" w:hAnsi="Tahoma" w:cs="Tahoma"/>
          <w:sz w:val="20"/>
          <w:szCs w:val="20"/>
        </w:rPr>
        <w:t xml:space="preserve"> with </w:t>
      </w:r>
      <w:r w:rsidR="002E3AA1">
        <w:rPr>
          <w:rFonts w:ascii="Tahoma" w:hAnsi="Tahoma" w:cs="Tahoma"/>
          <w:sz w:val="20"/>
          <w:szCs w:val="20"/>
        </w:rPr>
        <w:t>Chefs</w:t>
      </w:r>
      <w:r w:rsidRPr="002E3AA1">
        <w:rPr>
          <w:rFonts w:ascii="Tahoma" w:hAnsi="Tahoma" w:cs="Tahoma"/>
          <w:sz w:val="20"/>
          <w:szCs w:val="20"/>
        </w:rPr>
        <w:t xml:space="preserve"> to plan and price menu items. Establish portion sizes and prepare standard recipe cards for all new menu items</w:t>
      </w:r>
      <w:r w:rsidR="00433575">
        <w:rPr>
          <w:rFonts w:ascii="Tahoma" w:hAnsi="Tahoma" w:cs="Tahoma"/>
          <w:sz w:val="20"/>
          <w:szCs w:val="20"/>
        </w:rPr>
        <w:t>.</w:t>
      </w:r>
    </w:p>
    <w:p w14:paraId="6E5B02C0" w14:textId="223FCFF4" w:rsidR="00433575" w:rsidRDefault="00433575" w:rsidP="00B24FA2">
      <w:pPr>
        <w:numPr>
          <w:ilvl w:val="0"/>
          <w:numId w:val="1"/>
        </w:numPr>
        <w:spacing w:before="100" w:beforeAutospacing="1" w:after="100" w:afterAutospacing="1"/>
        <w:jc w:val="both"/>
        <w:rPr>
          <w:rFonts w:ascii="Tahoma" w:hAnsi="Tahoma" w:cs="Tahoma"/>
          <w:sz w:val="20"/>
          <w:szCs w:val="20"/>
        </w:rPr>
      </w:pPr>
      <w:r w:rsidRPr="00433575">
        <w:rPr>
          <w:rFonts w:ascii="Tahoma" w:hAnsi="Tahoma" w:cs="Tahoma"/>
          <w:sz w:val="20"/>
          <w:szCs w:val="20"/>
        </w:rPr>
        <w:t>Ensure</w:t>
      </w:r>
      <w:r>
        <w:rPr>
          <w:rFonts w:ascii="Tahoma" w:hAnsi="Tahoma" w:cs="Tahoma"/>
          <w:sz w:val="20"/>
          <w:szCs w:val="20"/>
        </w:rPr>
        <w:t>s</w:t>
      </w:r>
      <w:r w:rsidRPr="00433575">
        <w:rPr>
          <w:rFonts w:ascii="Tahoma" w:hAnsi="Tahoma" w:cs="Tahoma"/>
          <w:sz w:val="20"/>
          <w:szCs w:val="20"/>
        </w:rPr>
        <w:t xml:space="preserve"> that all products are ordered according to predetermined product specifications and received in correct unit count and condition and deliveries are performed in accordance with the restaurant’s receiving policies and procedures.</w:t>
      </w:r>
    </w:p>
    <w:p w14:paraId="12C8D248" w14:textId="77777777" w:rsidR="00433575" w:rsidRDefault="00433575" w:rsidP="00B24FA2">
      <w:pPr>
        <w:numPr>
          <w:ilvl w:val="0"/>
          <w:numId w:val="1"/>
        </w:numPr>
        <w:spacing w:before="100" w:beforeAutospacing="1" w:after="100" w:afterAutospacing="1"/>
        <w:jc w:val="both"/>
        <w:rPr>
          <w:rFonts w:ascii="Tahoma" w:hAnsi="Tahoma" w:cs="Tahoma"/>
          <w:sz w:val="20"/>
          <w:szCs w:val="20"/>
        </w:rPr>
      </w:pPr>
      <w:r w:rsidRPr="00433575">
        <w:rPr>
          <w:rFonts w:ascii="Tahoma" w:hAnsi="Tahoma" w:cs="Tahoma"/>
          <w:sz w:val="20"/>
          <w:szCs w:val="20"/>
        </w:rPr>
        <w:t>Control</w:t>
      </w:r>
      <w:r>
        <w:rPr>
          <w:rFonts w:ascii="Tahoma" w:hAnsi="Tahoma" w:cs="Tahoma"/>
          <w:sz w:val="20"/>
          <w:szCs w:val="20"/>
        </w:rPr>
        <w:t>s</w:t>
      </w:r>
      <w:r w:rsidRPr="00433575">
        <w:rPr>
          <w:rFonts w:ascii="Tahoma" w:hAnsi="Tahoma" w:cs="Tahoma"/>
          <w:sz w:val="20"/>
          <w:szCs w:val="20"/>
        </w:rPr>
        <w:t xml:space="preserve"> food cost and usage by following proper requisition of products from storage areas, product storage procedures, standard recipes and waste control procedures.</w:t>
      </w:r>
    </w:p>
    <w:p w14:paraId="25913224" w14:textId="23287E8A" w:rsidR="00433575" w:rsidRDefault="00433575" w:rsidP="00B24FA2">
      <w:pPr>
        <w:numPr>
          <w:ilvl w:val="0"/>
          <w:numId w:val="1"/>
        </w:numPr>
        <w:spacing w:before="100" w:beforeAutospacing="1" w:after="100" w:afterAutospacing="1"/>
        <w:jc w:val="both"/>
        <w:rPr>
          <w:rFonts w:ascii="Tahoma" w:hAnsi="Tahoma" w:cs="Tahoma"/>
          <w:sz w:val="20"/>
          <w:szCs w:val="20"/>
        </w:rPr>
      </w:pPr>
      <w:r w:rsidRPr="00433575">
        <w:rPr>
          <w:rFonts w:ascii="Tahoma" w:hAnsi="Tahoma" w:cs="Tahoma"/>
          <w:sz w:val="20"/>
          <w:szCs w:val="20"/>
        </w:rPr>
        <w:t>Oversee</w:t>
      </w:r>
      <w:r>
        <w:rPr>
          <w:rFonts w:ascii="Tahoma" w:hAnsi="Tahoma" w:cs="Tahoma"/>
          <w:sz w:val="20"/>
          <w:szCs w:val="20"/>
        </w:rPr>
        <w:t>s</w:t>
      </w:r>
      <w:r w:rsidRPr="00433575">
        <w:rPr>
          <w:rFonts w:ascii="Tahoma" w:hAnsi="Tahoma" w:cs="Tahoma"/>
          <w:sz w:val="20"/>
          <w:szCs w:val="20"/>
        </w:rPr>
        <w:t xml:space="preserve"> and ensure</w:t>
      </w:r>
      <w:r>
        <w:rPr>
          <w:rFonts w:ascii="Tahoma" w:hAnsi="Tahoma" w:cs="Tahoma"/>
          <w:sz w:val="20"/>
          <w:szCs w:val="20"/>
        </w:rPr>
        <w:t>s</w:t>
      </w:r>
      <w:r w:rsidRPr="00433575">
        <w:rPr>
          <w:rFonts w:ascii="Tahoma" w:hAnsi="Tahoma" w:cs="Tahoma"/>
          <w:sz w:val="20"/>
          <w:szCs w:val="20"/>
        </w:rPr>
        <w:t xml:space="preserve"> that restaurant policies on employee performance appraisals are followed and completed on a timely basis.</w:t>
      </w:r>
    </w:p>
    <w:p w14:paraId="717FEAE5" w14:textId="2703F030" w:rsidR="002E3AA1" w:rsidRDefault="00433575" w:rsidP="00B24FA2">
      <w:pPr>
        <w:numPr>
          <w:ilvl w:val="0"/>
          <w:numId w:val="1"/>
        </w:numPr>
        <w:spacing w:before="100" w:beforeAutospacing="1" w:after="100" w:afterAutospacing="1"/>
        <w:jc w:val="both"/>
        <w:rPr>
          <w:rFonts w:ascii="Tahoma" w:hAnsi="Tahoma" w:cs="Tahoma"/>
          <w:sz w:val="20"/>
          <w:szCs w:val="20"/>
        </w:rPr>
      </w:pPr>
      <w:r w:rsidRPr="00433575">
        <w:rPr>
          <w:rFonts w:ascii="Tahoma" w:hAnsi="Tahoma" w:cs="Tahoma"/>
          <w:sz w:val="20"/>
          <w:szCs w:val="20"/>
        </w:rPr>
        <w:t>Schedule</w:t>
      </w:r>
      <w:r>
        <w:rPr>
          <w:rFonts w:ascii="Tahoma" w:hAnsi="Tahoma" w:cs="Tahoma"/>
          <w:sz w:val="20"/>
          <w:szCs w:val="20"/>
        </w:rPr>
        <w:t>s</w:t>
      </w:r>
      <w:r w:rsidRPr="00433575">
        <w:rPr>
          <w:rFonts w:ascii="Tahoma" w:hAnsi="Tahoma" w:cs="Tahoma"/>
          <w:sz w:val="20"/>
          <w:szCs w:val="20"/>
        </w:rPr>
        <w:t xml:space="preserve"> </w:t>
      </w:r>
      <w:r w:rsidR="001D4185" w:rsidRPr="00433575">
        <w:rPr>
          <w:rFonts w:ascii="Tahoma" w:hAnsi="Tahoma" w:cs="Tahoma"/>
          <w:sz w:val="20"/>
          <w:szCs w:val="20"/>
        </w:rPr>
        <w:t>labour</w:t>
      </w:r>
      <w:r w:rsidRPr="00433575">
        <w:rPr>
          <w:rFonts w:ascii="Tahoma" w:hAnsi="Tahoma" w:cs="Tahoma"/>
          <w:sz w:val="20"/>
          <w:szCs w:val="20"/>
        </w:rPr>
        <w:t xml:space="preserve"> as required by anticipated business activity while ensuring that all positions are staffed when and as needed and </w:t>
      </w:r>
      <w:r w:rsidR="001D4185" w:rsidRPr="00433575">
        <w:rPr>
          <w:rFonts w:ascii="Tahoma" w:hAnsi="Tahoma" w:cs="Tahoma"/>
          <w:sz w:val="20"/>
          <w:szCs w:val="20"/>
        </w:rPr>
        <w:t>labour</w:t>
      </w:r>
      <w:r w:rsidRPr="00433575">
        <w:rPr>
          <w:rFonts w:ascii="Tahoma" w:hAnsi="Tahoma" w:cs="Tahoma"/>
          <w:sz w:val="20"/>
          <w:szCs w:val="20"/>
        </w:rPr>
        <w:t xml:space="preserve"> cost objectives are met.</w:t>
      </w:r>
    </w:p>
    <w:p w14:paraId="714B82A7" w14:textId="77777777" w:rsidR="00A636C9" w:rsidRDefault="00156E4E" w:rsidP="00B24FA2">
      <w:pPr>
        <w:numPr>
          <w:ilvl w:val="0"/>
          <w:numId w:val="1"/>
        </w:numPr>
        <w:spacing w:before="100" w:beforeAutospacing="1" w:after="100" w:afterAutospacing="1"/>
        <w:jc w:val="both"/>
        <w:rPr>
          <w:rFonts w:ascii="Tahoma" w:hAnsi="Tahoma" w:cs="Tahoma"/>
          <w:sz w:val="20"/>
          <w:szCs w:val="20"/>
        </w:rPr>
      </w:pPr>
      <w:r w:rsidRPr="00156E4E">
        <w:rPr>
          <w:rFonts w:ascii="Tahoma" w:hAnsi="Tahoma" w:cs="Tahoma"/>
          <w:sz w:val="20"/>
          <w:szCs w:val="20"/>
        </w:rPr>
        <w:t>Oversee</w:t>
      </w:r>
      <w:r>
        <w:rPr>
          <w:rFonts w:ascii="Tahoma" w:hAnsi="Tahoma" w:cs="Tahoma"/>
          <w:sz w:val="20"/>
          <w:szCs w:val="20"/>
        </w:rPr>
        <w:t>s</w:t>
      </w:r>
      <w:r w:rsidRPr="00156E4E">
        <w:rPr>
          <w:rFonts w:ascii="Tahoma" w:hAnsi="Tahoma" w:cs="Tahoma"/>
          <w:sz w:val="20"/>
          <w:szCs w:val="20"/>
        </w:rPr>
        <w:t xml:space="preserve"> the training of kitchen personnel in safe operation of all kitchen equipment and utensils</w:t>
      </w:r>
    </w:p>
    <w:p w14:paraId="56D105FD" w14:textId="77777777" w:rsidR="00A636C9" w:rsidRDefault="00156E4E" w:rsidP="00B24FA2">
      <w:pPr>
        <w:numPr>
          <w:ilvl w:val="0"/>
          <w:numId w:val="1"/>
        </w:numPr>
        <w:spacing w:before="100" w:beforeAutospacing="1" w:after="100" w:afterAutospacing="1"/>
        <w:jc w:val="both"/>
        <w:rPr>
          <w:rFonts w:ascii="Tahoma" w:hAnsi="Tahoma" w:cs="Tahoma"/>
          <w:sz w:val="20"/>
          <w:szCs w:val="20"/>
        </w:rPr>
      </w:pPr>
      <w:r w:rsidRPr="00156E4E">
        <w:rPr>
          <w:rFonts w:ascii="Tahoma" w:hAnsi="Tahoma" w:cs="Tahoma"/>
          <w:sz w:val="20"/>
          <w:szCs w:val="20"/>
        </w:rPr>
        <w:t>Responsible for training kitchen personnel in cleanliness and sanitation practices.</w:t>
      </w:r>
    </w:p>
    <w:p w14:paraId="7F817966" w14:textId="77777777" w:rsidR="00A636C9" w:rsidRDefault="00156E4E" w:rsidP="00B24FA2">
      <w:pPr>
        <w:numPr>
          <w:ilvl w:val="0"/>
          <w:numId w:val="1"/>
        </w:numPr>
        <w:spacing w:before="100" w:beforeAutospacing="1" w:after="100" w:afterAutospacing="1"/>
        <w:jc w:val="both"/>
        <w:rPr>
          <w:rFonts w:ascii="Tahoma" w:hAnsi="Tahoma" w:cs="Tahoma"/>
          <w:sz w:val="20"/>
          <w:szCs w:val="20"/>
        </w:rPr>
      </w:pPr>
      <w:r w:rsidRPr="00156E4E">
        <w:rPr>
          <w:rFonts w:ascii="Tahoma" w:hAnsi="Tahoma" w:cs="Tahoma"/>
          <w:sz w:val="20"/>
          <w:szCs w:val="20"/>
        </w:rPr>
        <w:t xml:space="preserve">Responsible for maintaining appropriate cleaning schedules for kitchen floors, mats, walls, hoods, other equipment and food storage areas. </w:t>
      </w:r>
    </w:p>
    <w:p w14:paraId="2CF5E1D1" w14:textId="77777777" w:rsidR="00B51763" w:rsidRDefault="00156E4E" w:rsidP="00B24FA2">
      <w:pPr>
        <w:numPr>
          <w:ilvl w:val="0"/>
          <w:numId w:val="1"/>
        </w:numPr>
        <w:spacing w:before="100" w:beforeAutospacing="1" w:after="100" w:afterAutospacing="1"/>
        <w:jc w:val="both"/>
        <w:rPr>
          <w:rFonts w:ascii="Tahoma" w:hAnsi="Tahoma" w:cs="Tahoma"/>
          <w:sz w:val="20"/>
          <w:szCs w:val="20"/>
        </w:rPr>
      </w:pPr>
      <w:r w:rsidRPr="00156E4E">
        <w:rPr>
          <w:rFonts w:ascii="Tahoma" w:hAnsi="Tahoma" w:cs="Tahoma"/>
          <w:sz w:val="20"/>
          <w:szCs w:val="20"/>
        </w:rPr>
        <w:t>Check</w:t>
      </w:r>
      <w:r w:rsidR="00A636C9">
        <w:rPr>
          <w:rFonts w:ascii="Tahoma" w:hAnsi="Tahoma" w:cs="Tahoma"/>
          <w:sz w:val="20"/>
          <w:szCs w:val="20"/>
        </w:rPr>
        <w:t>s</w:t>
      </w:r>
      <w:r w:rsidRPr="00156E4E">
        <w:rPr>
          <w:rFonts w:ascii="Tahoma" w:hAnsi="Tahoma" w:cs="Tahoma"/>
          <w:sz w:val="20"/>
          <w:szCs w:val="20"/>
        </w:rPr>
        <w:t xml:space="preserve"> and maintain</w:t>
      </w:r>
      <w:r w:rsidR="00A636C9">
        <w:rPr>
          <w:rFonts w:ascii="Tahoma" w:hAnsi="Tahoma" w:cs="Tahoma"/>
          <w:sz w:val="20"/>
          <w:szCs w:val="20"/>
        </w:rPr>
        <w:t>s</w:t>
      </w:r>
      <w:r w:rsidRPr="00156E4E">
        <w:rPr>
          <w:rFonts w:ascii="Tahoma" w:hAnsi="Tahoma" w:cs="Tahoma"/>
          <w:sz w:val="20"/>
          <w:szCs w:val="20"/>
        </w:rPr>
        <w:t xml:space="preserve"> proper food holding and refrigeration temperature control points.</w:t>
      </w:r>
    </w:p>
    <w:p w14:paraId="1F9E60B7" w14:textId="264981A9" w:rsidR="002E3AA1" w:rsidRPr="00B51763" w:rsidRDefault="002E3AA1" w:rsidP="00B51763">
      <w:pPr>
        <w:numPr>
          <w:ilvl w:val="0"/>
          <w:numId w:val="1"/>
        </w:numPr>
        <w:spacing w:before="100" w:beforeAutospacing="1" w:after="100" w:afterAutospacing="1"/>
        <w:jc w:val="both"/>
        <w:rPr>
          <w:rFonts w:ascii="Tahoma" w:hAnsi="Tahoma" w:cs="Tahoma"/>
          <w:sz w:val="20"/>
          <w:szCs w:val="20"/>
        </w:rPr>
      </w:pPr>
      <w:r w:rsidRPr="00401AE4">
        <w:rPr>
          <w:rFonts w:ascii="Tahoma" w:hAnsi="Tahoma" w:cs="Tahoma"/>
          <w:sz w:val="20"/>
          <w:szCs w:val="20"/>
        </w:rPr>
        <w:t>Inspects gallery equipment, kitchen appliances, and work areas to ensure cleanliness and functional operation.</w:t>
      </w:r>
    </w:p>
    <w:p w14:paraId="5336C49D" w14:textId="34ECE428" w:rsidR="000B2491" w:rsidRPr="000B2491" w:rsidRDefault="000B2491" w:rsidP="00B24FA2">
      <w:pPr>
        <w:numPr>
          <w:ilvl w:val="0"/>
          <w:numId w:val="1"/>
        </w:numPr>
        <w:spacing w:before="100" w:beforeAutospacing="1" w:after="100" w:afterAutospacing="1"/>
        <w:jc w:val="both"/>
        <w:rPr>
          <w:rFonts w:ascii="Tahoma" w:hAnsi="Tahoma" w:cs="Tahoma"/>
          <w:sz w:val="20"/>
          <w:szCs w:val="20"/>
        </w:rPr>
      </w:pPr>
      <w:r w:rsidRPr="00F6386E">
        <w:rPr>
          <w:rFonts w:ascii="Tahoma" w:hAnsi="Tahoma" w:cs="Tahoma"/>
          <w:sz w:val="20"/>
          <w:szCs w:val="20"/>
        </w:rPr>
        <w:t xml:space="preserve">Prepares budget for and administers the functions of the </w:t>
      </w:r>
      <w:r w:rsidR="00220D6D">
        <w:rPr>
          <w:rFonts w:ascii="Tahoma" w:hAnsi="Tahoma" w:cs="Tahoma"/>
          <w:sz w:val="20"/>
          <w:szCs w:val="20"/>
        </w:rPr>
        <w:t>kitchen</w:t>
      </w:r>
      <w:r w:rsidRPr="00F6386E">
        <w:rPr>
          <w:rFonts w:ascii="Tahoma" w:hAnsi="Tahoma" w:cs="Tahoma"/>
          <w:sz w:val="20"/>
          <w:szCs w:val="20"/>
        </w:rPr>
        <w:t xml:space="preserve"> with</w:t>
      </w:r>
      <w:r w:rsidR="00220D6D">
        <w:rPr>
          <w:rFonts w:ascii="Tahoma" w:hAnsi="Tahoma" w:cs="Tahoma"/>
          <w:sz w:val="20"/>
          <w:szCs w:val="20"/>
        </w:rPr>
        <w:t>in</w:t>
      </w:r>
      <w:r w:rsidRPr="00F6386E">
        <w:rPr>
          <w:rFonts w:ascii="Tahoma" w:hAnsi="Tahoma" w:cs="Tahoma"/>
          <w:sz w:val="20"/>
          <w:szCs w:val="20"/>
        </w:rPr>
        <w:t xml:space="preserve"> approval budget.</w:t>
      </w:r>
    </w:p>
    <w:p w14:paraId="16DD5B9C" w14:textId="1C83F8CF" w:rsidR="000B2491" w:rsidRPr="000B2491" w:rsidRDefault="000B2491" w:rsidP="000B2491">
      <w:pPr>
        <w:numPr>
          <w:ilvl w:val="0"/>
          <w:numId w:val="1"/>
        </w:numPr>
        <w:jc w:val="both"/>
        <w:rPr>
          <w:rFonts w:ascii="Tahoma" w:hAnsi="Tahoma" w:cs="Tahoma"/>
          <w:sz w:val="20"/>
          <w:szCs w:val="20"/>
        </w:rPr>
      </w:pPr>
      <w:r w:rsidRPr="00F6386E">
        <w:rPr>
          <w:rFonts w:ascii="Tahoma" w:hAnsi="Tahoma" w:cs="Tahoma"/>
          <w:sz w:val="20"/>
          <w:szCs w:val="20"/>
        </w:rPr>
        <w:t>Prepares recommendations for job succession and career development programmes for timely and optimum staffing of the Department/Division.</w:t>
      </w:r>
    </w:p>
    <w:p w14:paraId="3C94BCFE" w14:textId="561F82AC" w:rsidR="00CA1721" w:rsidRPr="00CA1721" w:rsidRDefault="00D309A7" w:rsidP="00CA1721">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Ensures</w:t>
      </w:r>
      <w:r w:rsidR="00CA1721" w:rsidRPr="00CA1721">
        <w:rPr>
          <w:rFonts w:ascii="Tahoma" w:hAnsi="Tahoma" w:cs="Tahoma"/>
          <w:sz w:val="20"/>
          <w:szCs w:val="20"/>
        </w:rPr>
        <w:t xml:space="preserve"> needed supplies and inventory levels to ensure that stock levels are maintained at the required standard</w:t>
      </w:r>
      <w:r w:rsidR="00137AB4">
        <w:rPr>
          <w:rFonts w:ascii="Tahoma" w:hAnsi="Tahoma" w:cs="Tahoma"/>
          <w:sz w:val="20"/>
          <w:szCs w:val="20"/>
        </w:rPr>
        <w:t>.</w:t>
      </w:r>
    </w:p>
    <w:p w14:paraId="3123276E" w14:textId="12C5BF32" w:rsidR="00CA1721" w:rsidRPr="00CA1721" w:rsidRDefault="00CA1721" w:rsidP="00CA1721">
      <w:pPr>
        <w:numPr>
          <w:ilvl w:val="0"/>
          <w:numId w:val="1"/>
        </w:numPr>
        <w:spacing w:before="100" w:beforeAutospacing="1" w:after="100" w:afterAutospacing="1"/>
        <w:jc w:val="both"/>
        <w:rPr>
          <w:rFonts w:ascii="Tahoma" w:hAnsi="Tahoma" w:cs="Tahoma"/>
          <w:sz w:val="20"/>
          <w:szCs w:val="20"/>
        </w:rPr>
      </w:pPr>
      <w:r w:rsidRPr="00CA1721">
        <w:rPr>
          <w:rFonts w:ascii="Tahoma" w:hAnsi="Tahoma" w:cs="Tahoma"/>
          <w:sz w:val="20"/>
          <w:szCs w:val="20"/>
        </w:rPr>
        <w:t>Perform</w:t>
      </w:r>
      <w:r w:rsidR="009928CA">
        <w:rPr>
          <w:rFonts w:ascii="Tahoma" w:hAnsi="Tahoma" w:cs="Tahoma"/>
          <w:sz w:val="20"/>
          <w:szCs w:val="20"/>
        </w:rPr>
        <w:t>s</w:t>
      </w:r>
      <w:r w:rsidRPr="00CA1721">
        <w:rPr>
          <w:rFonts w:ascii="Tahoma" w:hAnsi="Tahoma" w:cs="Tahoma"/>
          <w:sz w:val="20"/>
          <w:szCs w:val="20"/>
        </w:rPr>
        <w:t xml:space="preserve"> quality checks on ingredients and finished products to ensure all standards are met.</w:t>
      </w:r>
    </w:p>
    <w:p w14:paraId="2CAC618E" w14:textId="2355E720" w:rsidR="00CA1721" w:rsidRPr="00CA1721" w:rsidRDefault="00192944" w:rsidP="00CA1721">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Follows the</w:t>
      </w:r>
      <w:r w:rsidR="00CA1721" w:rsidRPr="00CA1721">
        <w:rPr>
          <w:rFonts w:ascii="Tahoma" w:hAnsi="Tahoma" w:cs="Tahoma"/>
          <w:sz w:val="20"/>
          <w:szCs w:val="20"/>
        </w:rPr>
        <w:t xml:space="preserve"> </w:t>
      </w:r>
      <w:r w:rsidR="00035722">
        <w:rPr>
          <w:rFonts w:ascii="Tahoma" w:hAnsi="Tahoma" w:cs="Tahoma"/>
          <w:sz w:val="20"/>
          <w:szCs w:val="20"/>
        </w:rPr>
        <w:t>chef’s</w:t>
      </w:r>
      <w:r w:rsidR="00CA1721" w:rsidRPr="00CA1721">
        <w:rPr>
          <w:rFonts w:ascii="Tahoma" w:hAnsi="Tahoma" w:cs="Tahoma"/>
          <w:sz w:val="20"/>
          <w:szCs w:val="20"/>
        </w:rPr>
        <w:t xml:space="preserve"> plans, and schedules the work of the </w:t>
      </w:r>
      <w:r w:rsidR="001B475F">
        <w:rPr>
          <w:rFonts w:ascii="Tahoma" w:hAnsi="Tahoma" w:cs="Tahoma"/>
          <w:sz w:val="20"/>
          <w:szCs w:val="20"/>
        </w:rPr>
        <w:t>team</w:t>
      </w:r>
      <w:r w:rsidR="00CA1721" w:rsidRPr="00CA1721">
        <w:rPr>
          <w:rFonts w:ascii="Tahoma" w:hAnsi="Tahoma" w:cs="Tahoma"/>
          <w:sz w:val="20"/>
          <w:szCs w:val="20"/>
        </w:rPr>
        <w:t xml:space="preserve"> in accordance with set timeframes</w:t>
      </w:r>
      <w:r w:rsidR="0081127E">
        <w:rPr>
          <w:rFonts w:ascii="Tahoma" w:hAnsi="Tahoma" w:cs="Tahoma"/>
          <w:sz w:val="20"/>
          <w:szCs w:val="20"/>
        </w:rPr>
        <w:t>.</w:t>
      </w:r>
    </w:p>
    <w:p w14:paraId="5FD4430D" w14:textId="0E305A4E" w:rsidR="00CA1721" w:rsidRPr="00CA1721" w:rsidRDefault="006726A0" w:rsidP="00CA1721">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Ensures that the</w:t>
      </w:r>
      <w:r w:rsidR="00CA1721" w:rsidRPr="00CA1721">
        <w:rPr>
          <w:rFonts w:ascii="Tahoma" w:hAnsi="Tahoma" w:cs="Tahoma"/>
          <w:sz w:val="20"/>
          <w:szCs w:val="20"/>
        </w:rPr>
        <w:t xml:space="preserve"> company standards concerning food production, food presentation, food handling, controlling procedures and the kitchen sanitation and health program</w:t>
      </w:r>
      <w:r>
        <w:rPr>
          <w:rFonts w:ascii="Tahoma" w:hAnsi="Tahoma" w:cs="Tahoma"/>
          <w:sz w:val="20"/>
          <w:szCs w:val="20"/>
        </w:rPr>
        <w:t xml:space="preserve"> is maintained. </w:t>
      </w:r>
    </w:p>
    <w:p w14:paraId="2E63AACD" w14:textId="69108522" w:rsidR="0074116D" w:rsidRPr="0074116D" w:rsidRDefault="0074116D" w:rsidP="0074116D">
      <w:pPr>
        <w:numPr>
          <w:ilvl w:val="0"/>
          <w:numId w:val="1"/>
        </w:numPr>
        <w:spacing w:before="100" w:beforeAutospacing="1" w:after="100" w:afterAutospacing="1"/>
        <w:jc w:val="both"/>
        <w:rPr>
          <w:rFonts w:ascii="Tahoma" w:hAnsi="Tahoma" w:cs="Tahoma"/>
          <w:sz w:val="20"/>
          <w:szCs w:val="20"/>
        </w:rPr>
      </w:pPr>
      <w:r w:rsidRPr="0074116D">
        <w:rPr>
          <w:rFonts w:ascii="Tahoma" w:hAnsi="Tahoma" w:cs="Tahoma"/>
          <w:sz w:val="20"/>
          <w:szCs w:val="20"/>
        </w:rPr>
        <w:t>Respond</w:t>
      </w:r>
      <w:r w:rsidR="00BA6D09">
        <w:rPr>
          <w:rFonts w:ascii="Tahoma" w:hAnsi="Tahoma" w:cs="Tahoma"/>
          <w:sz w:val="20"/>
          <w:szCs w:val="20"/>
        </w:rPr>
        <w:t>s</w:t>
      </w:r>
      <w:r w:rsidRPr="0074116D">
        <w:rPr>
          <w:rFonts w:ascii="Tahoma" w:hAnsi="Tahoma" w:cs="Tahoma"/>
          <w:sz w:val="20"/>
          <w:szCs w:val="20"/>
        </w:rPr>
        <w:t xml:space="preserve"> courteously to all customer questions and complaints and work hard to ensure that the customer feels satisfied after any interactions.</w:t>
      </w:r>
    </w:p>
    <w:p w14:paraId="471C4117" w14:textId="0521E316" w:rsidR="0074116D" w:rsidRPr="0074116D" w:rsidRDefault="0074116D" w:rsidP="0074116D">
      <w:pPr>
        <w:numPr>
          <w:ilvl w:val="0"/>
          <w:numId w:val="1"/>
        </w:numPr>
        <w:spacing w:before="100" w:beforeAutospacing="1" w:after="100" w:afterAutospacing="1"/>
        <w:jc w:val="both"/>
        <w:rPr>
          <w:rFonts w:ascii="Tahoma" w:hAnsi="Tahoma" w:cs="Tahoma"/>
          <w:sz w:val="20"/>
          <w:szCs w:val="20"/>
        </w:rPr>
      </w:pPr>
      <w:r w:rsidRPr="0074116D">
        <w:rPr>
          <w:rFonts w:ascii="Tahoma" w:hAnsi="Tahoma" w:cs="Tahoma"/>
          <w:sz w:val="20"/>
          <w:szCs w:val="20"/>
        </w:rPr>
        <w:t>Receive</w:t>
      </w:r>
      <w:r w:rsidR="00ED30CA">
        <w:rPr>
          <w:rFonts w:ascii="Tahoma" w:hAnsi="Tahoma" w:cs="Tahoma"/>
          <w:sz w:val="20"/>
          <w:szCs w:val="20"/>
        </w:rPr>
        <w:t>s</w:t>
      </w:r>
      <w:r w:rsidRPr="0074116D">
        <w:rPr>
          <w:rFonts w:ascii="Tahoma" w:hAnsi="Tahoma" w:cs="Tahoma"/>
          <w:sz w:val="20"/>
          <w:szCs w:val="20"/>
        </w:rPr>
        <w:t xml:space="preserve"> product deliveries, ensuring order and invoice accuracy in accordance with policy and procedure.</w:t>
      </w:r>
    </w:p>
    <w:p w14:paraId="0AF29AA9" w14:textId="001167F0" w:rsidR="0074116D" w:rsidRPr="0074116D" w:rsidRDefault="0074116D" w:rsidP="0074116D">
      <w:pPr>
        <w:numPr>
          <w:ilvl w:val="0"/>
          <w:numId w:val="1"/>
        </w:numPr>
        <w:spacing w:before="100" w:beforeAutospacing="1" w:after="100" w:afterAutospacing="1"/>
        <w:jc w:val="both"/>
        <w:rPr>
          <w:rFonts w:ascii="Tahoma" w:hAnsi="Tahoma" w:cs="Tahoma"/>
          <w:sz w:val="20"/>
          <w:szCs w:val="20"/>
        </w:rPr>
      </w:pPr>
      <w:r w:rsidRPr="0074116D">
        <w:rPr>
          <w:rFonts w:ascii="Tahoma" w:hAnsi="Tahoma" w:cs="Tahoma"/>
          <w:sz w:val="20"/>
          <w:szCs w:val="20"/>
        </w:rPr>
        <w:lastRenderedPageBreak/>
        <w:t>Document</w:t>
      </w:r>
      <w:r w:rsidR="00ED30CA">
        <w:rPr>
          <w:rFonts w:ascii="Tahoma" w:hAnsi="Tahoma" w:cs="Tahoma"/>
          <w:sz w:val="20"/>
          <w:szCs w:val="20"/>
        </w:rPr>
        <w:t>s</w:t>
      </w:r>
      <w:r w:rsidRPr="0074116D">
        <w:rPr>
          <w:rFonts w:ascii="Tahoma" w:hAnsi="Tahoma" w:cs="Tahoma"/>
          <w:sz w:val="20"/>
          <w:szCs w:val="20"/>
        </w:rPr>
        <w:t xml:space="preserve"> out of stock and waste items following departmental procedures, ensure department sanitation, cleanliness and safety standards are met.</w:t>
      </w:r>
    </w:p>
    <w:p w14:paraId="5D0B2ACD" w14:textId="57FA92F6" w:rsidR="00F71E21" w:rsidRPr="00060AEF" w:rsidRDefault="00DC3B23" w:rsidP="00F71E21">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 xml:space="preserve">Executes other duties as assigned. </w:t>
      </w:r>
    </w:p>
    <w:p w14:paraId="4FF8D0F1" w14:textId="77777777" w:rsidR="009945D8" w:rsidRPr="00F16676" w:rsidRDefault="009945D8" w:rsidP="00A37400">
      <w:pPr>
        <w:pStyle w:val="ListParagraph"/>
        <w:jc w:val="both"/>
        <w:rPr>
          <w:rFonts w:ascii="Tahoma" w:hAnsi="Tahoma" w:cs="Tahoma"/>
          <w:sz w:val="20"/>
          <w:szCs w:val="20"/>
        </w:rPr>
      </w:pPr>
    </w:p>
    <w:p w14:paraId="4FF8D0F2" w14:textId="77777777" w:rsidR="009945D8" w:rsidRPr="00F16676" w:rsidRDefault="009945D8" w:rsidP="009945D8">
      <w:pPr>
        <w:pStyle w:val="Heading2"/>
        <w:spacing w:line="24" w:lineRule="atLeast"/>
        <w:rPr>
          <w:rFonts w:ascii="Tahoma" w:hAnsi="Tahoma" w:cs="Tahoma"/>
          <w:sz w:val="20"/>
          <w:szCs w:val="20"/>
        </w:rPr>
      </w:pPr>
      <w:r>
        <w:rPr>
          <w:rFonts w:ascii="Tahoma" w:hAnsi="Tahoma" w:cs="Tahoma"/>
          <w:sz w:val="20"/>
          <w:szCs w:val="20"/>
        </w:rPr>
        <w:t xml:space="preserve">KEY </w:t>
      </w:r>
      <w:r w:rsidRPr="00F16676">
        <w:rPr>
          <w:rFonts w:ascii="Tahoma" w:hAnsi="Tahoma" w:cs="Tahoma"/>
          <w:sz w:val="20"/>
          <w:szCs w:val="20"/>
        </w:rPr>
        <w:t>RELATIONSHIPS</w:t>
      </w:r>
    </w:p>
    <w:p w14:paraId="4FF8D0F3" w14:textId="77777777" w:rsidR="009945D8" w:rsidRPr="00F16676" w:rsidRDefault="009945D8" w:rsidP="009945D8">
      <w:pPr>
        <w:pStyle w:val="Heading2"/>
        <w:spacing w:line="24" w:lineRule="atLeast"/>
        <w:rPr>
          <w:rFonts w:ascii="Tahoma" w:hAnsi="Tahoma" w:cs="Tahoma"/>
          <w:b w:val="0"/>
          <w:sz w:val="20"/>
          <w:szCs w:val="20"/>
          <w:u w:val="none"/>
        </w:rPr>
      </w:pPr>
    </w:p>
    <w:p w14:paraId="1A6440FD" w14:textId="15882F93" w:rsidR="00476294" w:rsidRPr="00802D9D" w:rsidRDefault="00476294" w:rsidP="00476294">
      <w:pPr>
        <w:pStyle w:val="Heading2"/>
        <w:spacing w:line="24" w:lineRule="atLeast"/>
        <w:ind w:left="1422" w:hanging="1422"/>
        <w:rPr>
          <w:rFonts w:ascii="Tahoma" w:hAnsi="Tahoma" w:cs="Tahoma"/>
          <w:b w:val="0"/>
          <w:sz w:val="20"/>
          <w:szCs w:val="20"/>
          <w:u w:val="none"/>
        </w:rPr>
      </w:pPr>
      <w:r w:rsidRPr="00802D9D">
        <w:rPr>
          <w:rFonts w:ascii="Tahoma" w:hAnsi="Tahoma" w:cs="Tahoma"/>
          <w:sz w:val="20"/>
          <w:szCs w:val="20"/>
          <w:u w:val="none"/>
        </w:rPr>
        <w:t>Internal</w:t>
      </w:r>
      <w:r w:rsidRPr="00802D9D">
        <w:rPr>
          <w:rFonts w:ascii="Tahoma" w:hAnsi="Tahoma" w:cs="Tahoma"/>
          <w:b w:val="0"/>
          <w:sz w:val="20"/>
          <w:szCs w:val="20"/>
          <w:u w:val="none"/>
        </w:rPr>
        <w:t xml:space="preserve">:         </w:t>
      </w:r>
      <w:r w:rsidR="00297CFE">
        <w:rPr>
          <w:rFonts w:ascii="Tahoma" w:hAnsi="Tahoma" w:cs="Tahoma"/>
          <w:b w:val="0"/>
          <w:sz w:val="20"/>
          <w:szCs w:val="20"/>
          <w:u w:val="none"/>
        </w:rPr>
        <w:t>All Departments</w:t>
      </w:r>
    </w:p>
    <w:p w14:paraId="131DEAA7" w14:textId="77777777" w:rsidR="00476294" w:rsidRPr="00802D9D" w:rsidRDefault="00476294" w:rsidP="00476294">
      <w:pPr>
        <w:rPr>
          <w:rFonts w:ascii="Tahoma" w:hAnsi="Tahoma" w:cs="Tahoma"/>
          <w:b/>
          <w:sz w:val="20"/>
          <w:szCs w:val="20"/>
        </w:rPr>
      </w:pPr>
    </w:p>
    <w:p w14:paraId="4FF8D0F8" w14:textId="7AC9F822" w:rsidR="009945D8" w:rsidRPr="00476294" w:rsidRDefault="00476294" w:rsidP="00476294">
      <w:pPr>
        <w:spacing w:line="24" w:lineRule="atLeast"/>
        <w:ind w:left="1440" w:hanging="1440"/>
        <w:rPr>
          <w:rFonts w:ascii="Tahoma" w:hAnsi="Tahoma" w:cs="Tahoma"/>
          <w:sz w:val="20"/>
          <w:szCs w:val="20"/>
        </w:rPr>
      </w:pPr>
      <w:r w:rsidRPr="00802D9D">
        <w:rPr>
          <w:rFonts w:ascii="Tahoma" w:hAnsi="Tahoma" w:cs="Tahoma"/>
          <w:b/>
          <w:sz w:val="20"/>
          <w:szCs w:val="20"/>
        </w:rPr>
        <w:t xml:space="preserve">External:  </w:t>
      </w:r>
      <w:r w:rsidRPr="00802D9D">
        <w:rPr>
          <w:rFonts w:ascii="Tahoma" w:hAnsi="Tahoma" w:cs="Tahoma"/>
          <w:b/>
          <w:sz w:val="20"/>
          <w:szCs w:val="20"/>
        </w:rPr>
        <w:tab/>
      </w:r>
      <w:r w:rsidR="001E0627">
        <w:rPr>
          <w:rFonts w:ascii="Tahoma" w:hAnsi="Tahoma" w:cs="Tahoma"/>
          <w:bCs/>
          <w:sz w:val="20"/>
          <w:szCs w:val="20"/>
        </w:rPr>
        <w:t xml:space="preserve">Customers, </w:t>
      </w:r>
      <w:r w:rsidR="0070356B">
        <w:rPr>
          <w:rFonts w:ascii="Tahoma" w:hAnsi="Tahoma" w:cs="Tahoma"/>
          <w:sz w:val="20"/>
          <w:szCs w:val="20"/>
        </w:rPr>
        <w:t>P</w:t>
      </w:r>
      <w:r>
        <w:rPr>
          <w:rFonts w:ascii="Tahoma" w:hAnsi="Tahoma" w:cs="Tahoma"/>
          <w:sz w:val="20"/>
          <w:szCs w:val="20"/>
        </w:rPr>
        <w:t>rofessional bodies,</w:t>
      </w:r>
      <w:r w:rsidR="00280491">
        <w:rPr>
          <w:rFonts w:ascii="Tahoma" w:hAnsi="Tahoma" w:cs="Tahoma"/>
          <w:sz w:val="20"/>
          <w:szCs w:val="20"/>
        </w:rPr>
        <w:t xml:space="preserve"> </w:t>
      </w:r>
      <w:r>
        <w:rPr>
          <w:rFonts w:ascii="Tahoma" w:hAnsi="Tahoma" w:cs="Tahoma"/>
          <w:sz w:val="20"/>
          <w:szCs w:val="20"/>
        </w:rPr>
        <w:t>government authorities and regulatory bodies, suppliers/contractors</w:t>
      </w:r>
      <w:r w:rsidR="0010404D">
        <w:rPr>
          <w:rFonts w:ascii="Tahoma" w:hAnsi="Tahoma" w:cs="Tahoma"/>
          <w:sz w:val="20"/>
          <w:szCs w:val="20"/>
        </w:rPr>
        <w:t xml:space="preserve"> and</w:t>
      </w:r>
      <w:r>
        <w:rPr>
          <w:rFonts w:ascii="Tahoma" w:hAnsi="Tahoma" w:cs="Tahoma"/>
          <w:sz w:val="20"/>
          <w:szCs w:val="20"/>
        </w:rPr>
        <w:t xml:space="preserve"> External Consultants</w:t>
      </w:r>
      <w:r w:rsidR="0010404D">
        <w:rPr>
          <w:rFonts w:ascii="Tahoma" w:hAnsi="Tahoma" w:cs="Tahoma"/>
          <w:sz w:val="20"/>
          <w:szCs w:val="20"/>
        </w:rPr>
        <w:t>.</w:t>
      </w:r>
      <w:r>
        <w:rPr>
          <w:rFonts w:ascii="Tahoma" w:hAnsi="Tahoma" w:cs="Tahoma"/>
          <w:sz w:val="20"/>
          <w:szCs w:val="20"/>
        </w:rPr>
        <w:t xml:space="preserve">  </w:t>
      </w:r>
      <w:r w:rsidR="00644989" w:rsidRPr="00476294">
        <w:rPr>
          <w:rFonts w:ascii="Tahoma" w:hAnsi="Tahoma" w:cs="Tahoma"/>
          <w:bCs/>
          <w:sz w:val="20"/>
          <w:szCs w:val="20"/>
        </w:rPr>
        <w:t xml:space="preserve"> </w:t>
      </w:r>
    </w:p>
    <w:p w14:paraId="6843B39A" w14:textId="77777777" w:rsidR="000C3662" w:rsidRPr="000C3662" w:rsidRDefault="000C3662" w:rsidP="000C3662"/>
    <w:p w14:paraId="5BB8CC57" w14:textId="77777777" w:rsidR="00607913" w:rsidRPr="00607913" w:rsidRDefault="00607913" w:rsidP="00607913"/>
    <w:p w14:paraId="4FF8D10D" w14:textId="77777777" w:rsidR="009945D8" w:rsidRPr="006D34C8" w:rsidRDefault="009945D8" w:rsidP="006D34C8">
      <w:pPr>
        <w:pStyle w:val="Heading3"/>
        <w:rPr>
          <w:rFonts w:ascii="Tahoma" w:hAnsi="Tahoma" w:cs="Tahoma"/>
          <w:sz w:val="20"/>
          <w:szCs w:val="20"/>
          <w:u w:val="single"/>
        </w:rPr>
      </w:pPr>
      <w:r w:rsidRPr="009945D8">
        <w:rPr>
          <w:rFonts w:ascii="Tahoma" w:eastAsia="Times New Roman" w:hAnsi="Tahoma" w:cs="Tahoma"/>
          <w:b/>
          <w:bCs/>
          <w:color w:val="auto"/>
          <w:sz w:val="20"/>
          <w:szCs w:val="20"/>
          <w:u w:val="single"/>
        </w:rPr>
        <w:t>PERSON SPECIFICATION</w:t>
      </w:r>
    </w:p>
    <w:p w14:paraId="4FF8D10E" w14:textId="77777777" w:rsidR="009945D8" w:rsidRDefault="009945D8" w:rsidP="009945D8">
      <w:pPr>
        <w:pStyle w:val="Heading2"/>
        <w:spacing w:line="24" w:lineRule="atLeast"/>
        <w:rPr>
          <w:rFonts w:ascii="Tahoma" w:hAnsi="Tahoma" w:cs="Tahoma"/>
          <w:sz w:val="20"/>
          <w:szCs w:val="20"/>
        </w:rPr>
      </w:pPr>
    </w:p>
    <w:p w14:paraId="4FF8D10F" w14:textId="77777777" w:rsidR="009945D8" w:rsidRPr="00F16676" w:rsidRDefault="009945D8" w:rsidP="009945D8">
      <w:pPr>
        <w:spacing w:line="24" w:lineRule="atLeast"/>
        <w:rPr>
          <w:rFonts w:ascii="Tahoma" w:hAnsi="Tahoma" w:cs="Tahoma"/>
          <w:sz w:val="20"/>
          <w:szCs w:val="20"/>
        </w:rPr>
      </w:pPr>
    </w:p>
    <w:p w14:paraId="68112EB0" w14:textId="77777777" w:rsidR="00667944" w:rsidRDefault="009945D8" w:rsidP="009945D8">
      <w:pPr>
        <w:spacing w:line="24" w:lineRule="atLeast"/>
        <w:ind w:left="1422" w:hanging="1422"/>
        <w:rPr>
          <w:rFonts w:ascii="Tahoma" w:hAnsi="Tahoma" w:cs="Tahoma"/>
          <w:sz w:val="20"/>
          <w:szCs w:val="20"/>
        </w:rPr>
      </w:pPr>
      <w:r w:rsidRPr="00F16676">
        <w:rPr>
          <w:rFonts w:ascii="Tahoma" w:hAnsi="Tahoma" w:cs="Tahoma"/>
          <w:b/>
          <w:sz w:val="20"/>
          <w:szCs w:val="20"/>
        </w:rPr>
        <w:t>Education</w:t>
      </w:r>
      <w:r w:rsidRPr="00F16676">
        <w:rPr>
          <w:rFonts w:ascii="Tahoma" w:hAnsi="Tahoma" w:cs="Tahoma"/>
          <w:sz w:val="20"/>
          <w:szCs w:val="20"/>
        </w:rPr>
        <w:t xml:space="preserve">:   </w:t>
      </w:r>
    </w:p>
    <w:p w14:paraId="4FF8D110" w14:textId="383F1B90" w:rsidR="009945D8" w:rsidRPr="00F16676" w:rsidRDefault="009945D8" w:rsidP="009945D8">
      <w:pPr>
        <w:spacing w:line="24" w:lineRule="atLeast"/>
        <w:ind w:left="1422" w:hanging="1422"/>
        <w:rPr>
          <w:rFonts w:ascii="Tahoma" w:hAnsi="Tahoma" w:cs="Tahoma"/>
          <w:sz w:val="20"/>
          <w:szCs w:val="20"/>
        </w:rPr>
      </w:pPr>
      <w:r w:rsidRPr="00F16676">
        <w:rPr>
          <w:rFonts w:ascii="Tahoma" w:hAnsi="Tahoma" w:cs="Tahoma"/>
          <w:sz w:val="20"/>
          <w:szCs w:val="20"/>
        </w:rPr>
        <w:t xml:space="preserve">   </w:t>
      </w:r>
    </w:p>
    <w:p w14:paraId="124A1BB9" w14:textId="4A33A1BD" w:rsidR="00BF0480" w:rsidRPr="00BF0480" w:rsidRDefault="00BF0480" w:rsidP="00BF0480">
      <w:pPr>
        <w:pStyle w:val="ListParagraph"/>
        <w:numPr>
          <w:ilvl w:val="0"/>
          <w:numId w:val="1"/>
        </w:numPr>
        <w:rPr>
          <w:rFonts w:ascii="Tahoma" w:hAnsi="Tahoma" w:cs="Tahoma"/>
          <w:sz w:val="20"/>
          <w:szCs w:val="20"/>
          <w:lang w:val="en-US"/>
        </w:rPr>
      </w:pPr>
      <w:r w:rsidRPr="00BF0480">
        <w:rPr>
          <w:rFonts w:ascii="Tahoma" w:hAnsi="Tahoma" w:cs="Tahoma"/>
          <w:sz w:val="20"/>
          <w:szCs w:val="20"/>
          <w:lang w:val="en-US"/>
        </w:rPr>
        <w:t>Associate degree in restaurant management or certification from culinary school is required.</w:t>
      </w:r>
    </w:p>
    <w:p w14:paraId="4DA3FB49" w14:textId="417A7793" w:rsidR="0081127E" w:rsidRPr="00977FCB" w:rsidRDefault="00977FCB" w:rsidP="00444BC3">
      <w:pPr>
        <w:pStyle w:val="ListParagraph"/>
        <w:numPr>
          <w:ilvl w:val="0"/>
          <w:numId w:val="1"/>
        </w:numPr>
        <w:rPr>
          <w:rFonts w:ascii="Tahoma" w:hAnsi="Tahoma" w:cs="Tahoma"/>
          <w:sz w:val="20"/>
          <w:szCs w:val="20"/>
          <w:lang w:val="en-US"/>
        </w:rPr>
      </w:pPr>
      <w:r>
        <w:rPr>
          <w:rFonts w:ascii="Tahoma" w:hAnsi="Tahoma" w:cs="Tahoma"/>
          <w:sz w:val="20"/>
          <w:szCs w:val="20"/>
          <w:lang w:val="en-US"/>
        </w:rPr>
        <w:t xml:space="preserve">Valid </w:t>
      </w:r>
      <w:r w:rsidR="0081127E" w:rsidRPr="00977FCB">
        <w:rPr>
          <w:rFonts w:ascii="Tahoma" w:hAnsi="Tahoma" w:cs="Tahoma"/>
          <w:sz w:val="20"/>
          <w:szCs w:val="20"/>
          <w:lang w:val="en-US"/>
        </w:rPr>
        <w:t xml:space="preserve">Food </w:t>
      </w:r>
      <w:r>
        <w:rPr>
          <w:rFonts w:ascii="Tahoma" w:hAnsi="Tahoma" w:cs="Tahoma"/>
          <w:sz w:val="20"/>
          <w:szCs w:val="20"/>
          <w:lang w:val="en-US"/>
        </w:rPr>
        <w:t xml:space="preserve">Badge </w:t>
      </w:r>
    </w:p>
    <w:p w14:paraId="15D5191E" w14:textId="77777777" w:rsidR="004A461B" w:rsidRPr="004A461B" w:rsidRDefault="004A461B" w:rsidP="004A461B">
      <w:pPr>
        <w:pStyle w:val="ListParagraph"/>
        <w:jc w:val="both"/>
        <w:rPr>
          <w:rFonts w:ascii="Tahoma" w:hAnsi="Tahoma" w:cs="Tahoma"/>
          <w:sz w:val="20"/>
          <w:szCs w:val="20"/>
          <w:lang w:val="en-US"/>
        </w:rPr>
      </w:pPr>
    </w:p>
    <w:p w14:paraId="50E69677" w14:textId="0687544D" w:rsidR="00280491" w:rsidRDefault="00280491" w:rsidP="00280491">
      <w:pPr>
        <w:pStyle w:val="Title"/>
        <w:jc w:val="left"/>
        <w:rPr>
          <w:rFonts w:ascii="Tahoma" w:hAnsi="Tahoma" w:cs="Tahoma"/>
          <w:sz w:val="20"/>
          <w:szCs w:val="20"/>
          <w:lang w:val="en-US"/>
        </w:rPr>
      </w:pPr>
      <w:r w:rsidRPr="00280491">
        <w:rPr>
          <w:rFonts w:ascii="Tahoma" w:hAnsi="Tahoma" w:cs="Tahoma"/>
          <w:sz w:val="20"/>
          <w:szCs w:val="20"/>
          <w:lang w:val="en-US"/>
        </w:rPr>
        <w:t>Experience</w:t>
      </w:r>
    </w:p>
    <w:p w14:paraId="037BC7E4" w14:textId="77777777" w:rsidR="00D512CC" w:rsidRPr="00280491" w:rsidRDefault="00D512CC" w:rsidP="00280491">
      <w:pPr>
        <w:pStyle w:val="Title"/>
        <w:jc w:val="left"/>
        <w:rPr>
          <w:rFonts w:ascii="Tahoma" w:hAnsi="Tahoma" w:cs="Tahoma"/>
          <w:sz w:val="20"/>
          <w:szCs w:val="20"/>
          <w:lang w:val="en-US"/>
        </w:rPr>
      </w:pPr>
    </w:p>
    <w:p w14:paraId="45D63A07" w14:textId="15A17E10" w:rsidR="006F5C11" w:rsidRDefault="00FB124C" w:rsidP="00F55AA8">
      <w:pPr>
        <w:pStyle w:val="ListParagraph"/>
        <w:numPr>
          <w:ilvl w:val="0"/>
          <w:numId w:val="1"/>
        </w:numPr>
        <w:jc w:val="both"/>
        <w:rPr>
          <w:rFonts w:ascii="Tahoma" w:hAnsi="Tahoma" w:cs="Tahoma"/>
          <w:sz w:val="20"/>
          <w:szCs w:val="20"/>
          <w:lang w:val="en-US"/>
        </w:rPr>
      </w:pPr>
      <w:r w:rsidRPr="00FB124C">
        <w:rPr>
          <w:rFonts w:ascii="Tahoma" w:hAnsi="Tahoma" w:cs="Tahoma"/>
          <w:sz w:val="20"/>
          <w:szCs w:val="20"/>
          <w:lang w:val="en-US"/>
        </w:rPr>
        <w:t xml:space="preserve">A minimum of </w:t>
      </w:r>
      <w:r w:rsidR="00D837DE">
        <w:rPr>
          <w:rFonts w:ascii="Tahoma" w:hAnsi="Tahoma" w:cs="Tahoma"/>
          <w:sz w:val="20"/>
          <w:szCs w:val="20"/>
          <w:lang w:val="en-US"/>
        </w:rPr>
        <w:t>(</w:t>
      </w:r>
      <w:r w:rsidR="00BF0480">
        <w:rPr>
          <w:rFonts w:ascii="Tahoma" w:hAnsi="Tahoma" w:cs="Tahoma"/>
          <w:sz w:val="20"/>
          <w:szCs w:val="20"/>
          <w:lang w:val="en-US"/>
        </w:rPr>
        <w:t>3</w:t>
      </w:r>
      <w:r w:rsidR="00D837DE">
        <w:rPr>
          <w:rFonts w:ascii="Tahoma" w:hAnsi="Tahoma" w:cs="Tahoma"/>
          <w:sz w:val="20"/>
          <w:szCs w:val="20"/>
          <w:lang w:val="en-US"/>
        </w:rPr>
        <w:t xml:space="preserve">) </w:t>
      </w:r>
      <w:r w:rsidR="00994923">
        <w:rPr>
          <w:rFonts w:ascii="Tahoma" w:hAnsi="Tahoma" w:cs="Tahoma"/>
          <w:sz w:val="20"/>
          <w:szCs w:val="20"/>
          <w:lang w:val="en-US"/>
        </w:rPr>
        <w:t xml:space="preserve">Three </w:t>
      </w:r>
      <w:r w:rsidR="00EF15A8">
        <w:rPr>
          <w:rFonts w:ascii="Tahoma" w:hAnsi="Tahoma" w:cs="Tahoma"/>
          <w:sz w:val="20"/>
          <w:szCs w:val="20"/>
          <w:lang w:val="en-US"/>
        </w:rPr>
        <w:t>years’ experience</w:t>
      </w:r>
      <w:r w:rsidR="00016E67">
        <w:rPr>
          <w:rFonts w:ascii="Tahoma" w:hAnsi="Tahoma" w:cs="Tahoma"/>
          <w:sz w:val="20"/>
          <w:szCs w:val="20"/>
          <w:lang w:val="en-US"/>
        </w:rPr>
        <w:t xml:space="preserve"> in a </w:t>
      </w:r>
      <w:r w:rsidR="00EF15A8">
        <w:rPr>
          <w:rFonts w:ascii="Tahoma" w:hAnsi="Tahoma" w:cs="Tahoma"/>
          <w:sz w:val="20"/>
          <w:szCs w:val="20"/>
          <w:lang w:val="en-US"/>
        </w:rPr>
        <w:t>similar role</w:t>
      </w:r>
      <w:r w:rsidR="00F43670">
        <w:rPr>
          <w:rFonts w:ascii="Tahoma" w:hAnsi="Tahoma" w:cs="Tahoma"/>
          <w:sz w:val="20"/>
          <w:szCs w:val="20"/>
          <w:lang w:val="en-US"/>
        </w:rPr>
        <w:t xml:space="preserve">.  </w:t>
      </w:r>
    </w:p>
    <w:p w14:paraId="24ED686E" w14:textId="6AA4F50A" w:rsidR="00822521" w:rsidRDefault="00822521" w:rsidP="00F55AA8">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 xml:space="preserve">Supermarket experience </w:t>
      </w:r>
    </w:p>
    <w:p w14:paraId="55596017" w14:textId="0546E38A" w:rsidR="00822521" w:rsidRDefault="00822521" w:rsidP="00822521">
      <w:pPr>
        <w:jc w:val="both"/>
        <w:rPr>
          <w:rFonts w:ascii="Tahoma" w:hAnsi="Tahoma" w:cs="Tahoma"/>
          <w:sz w:val="20"/>
          <w:szCs w:val="20"/>
          <w:lang w:val="en-US"/>
        </w:rPr>
      </w:pPr>
    </w:p>
    <w:p w14:paraId="0B93E9D8" w14:textId="77777777" w:rsidR="00822521" w:rsidRPr="00822521" w:rsidRDefault="00822521" w:rsidP="00822521">
      <w:pPr>
        <w:jc w:val="both"/>
        <w:rPr>
          <w:rFonts w:ascii="Tahoma" w:hAnsi="Tahoma" w:cs="Tahoma"/>
          <w:sz w:val="20"/>
          <w:szCs w:val="20"/>
          <w:lang w:val="en-US"/>
        </w:rPr>
      </w:pPr>
    </w:p>
    <w:p w14:paraId="0BD20D15" w14:textId="144C82F9" w:rsidR="00BD60F8" w:rsidRDefault="00BD60F8" w:rsidP="005E3836">
      <w:pPr>
        <w:spacing w:line="24" w:lineRule="atLeast"/>
        <w:rPr>
          <w:rFonts w:ascii="Tahoma" w:hAnsi="Tahoma" w:cs="Tahoma"/>
          <w:b/>
          <w:sz w:val="20"/>
          <w:szCs w:val="20"/>
        </w:rPr>
      </w:pPr>
    </w:p>
    <w:p w14:paraId="5366A529" w14:textId="4DB23E3A" w:rsidR="00BD60F8" w:rsidRDefault="00BD60F8" w:rsidP="009945D8">
      <w:pPr>
        <w:spacing w:line="24" w:lineRule="atLeast"/>
        <w:ind w:left="1422" w:hanging="1422"/>
        <w:rPr>
          <w:rFonts w:ascii="Tahoma" w:hAnsi="Tahoma" w:cs="Tahoma"/>
          <w:b/>
          <w:sz w:val="20"/>
          <w:szCs w:val="20"/>
        </w:rPr>
      </w:pPr>
      <w:r w:rsidRPr="00BD60F8">
        <w:rPr>
          <w:rFonts w:ascii="Tahoma" w:hAnsi="Tahoma" w:cs="Tahoma"/>
          <w:b/>
          <w:sz w:val="20"/>
          <w:szCs w:val="20"/>
        </w:rPr>
        <w:t>JOB COMPETENCIES:</w:t>
      </w:r>
    </w:p>
    <w:p w14:paraId="4FF8D114" w14:textId="5649419A" w:rsidR="009945D8" w:rsidRPr="00F16676" w:rsidRDefault="009945D8" w:rsidP="009945D8">
      <w:pPr>
        <w:spacing w:line="24" w:lineRule="atLeast"/>
        <w:ind w:left="1422" w:hanging="1422"/>
        <w:rPr>
          <w:rFonts w:ascii="Tahoma" w:hAnsi="Tahoma" w:cs="Tahoma"/>
          <w:sz w:val="20"/>
          <w:szCs w:val="20"/>
        </w:rPr>
      </w:pPr>
      <w:r>
        <w:rPr>
          <w:rFonts w:ascii="Tahoma" w:hAnsi="Tahoma" w:cs="Tahoma"/>
          <w:b/>
          <w:sz w:val="20"/>
          <w:szCs w:val="20"/>
        </w:rPr>
        <w:t xml:space="preserve">      </w:t>
      </w:r>
    </w:p>
    <w:p w14:paraId="4FF8D115" w14:textId="11BF712B" w:rsidR="009945D8" w:rsidRDefault="00BD60F8" w:rsidP="009945D8">
      <w:pPr>
        <w:ind w:left="1422" w:hanging="1422"/>
        <w:jc w:val="both"/>
        <w:rPr>
          <w:rFonts w:ascii="Tahoma" w:hAnsi="Tahoma" w:cs="Tahoma"/>
          <w:sz w:val="20"/>
          <w:szCs w:val="20"/>
        </w:rPr>
      </w:pPr>
      <w:r>
        <w:rPr>
          <w:rFonts w:ascii="Tahoma" w:hAnsi="Tahoma" w:cs="Tahoma"/>
          <w:b/>
          <w:sz w:val="20"/>
          <w:szCs w:val="20"/>
        </w:rPr>
        <w:t>Knowledge/</w:t>
      </w:r>
      <w:r w:rsidR="00433E7C">
        <w:rPr>
          <w:rFonts w:ascii="Tahoma" w:hAnsi="Tahoma" w:cs="Tahoma"/>
          <w:b/>
          <w:sz w:val="20"/>
          <w:szCs w:val="20"/>
        </w:rPr>
        <w:t>Skills</w:t>
      </w:r>
      <w:r w:rsidR="009945D8">
        <w:rPr>
          <w:rFonts w:ascii="Tahoma" w:hAnsi="Tahoma" w:cs="Tahoma"/>
          <w:sz w:val="20"/>
          <w:szCs w:val="20"/>
        </w:rPr>
        <w:t xml:space="preserve"> </w:t>
      </w:r>
    </w:p>
    <w:p w14:paraId="08AB8CA4" w14:textId="77777777" w:rsidR="00667944" w:rsidRDefault="00667944" w:rsidP="009945D8">
      <w:pPr>
        <w:ind w:left="1422" w:hanging="1422"/>
        <w:jc w:val="both"/>
        <w:rPr>
          <w:rFonts w:ascii="Tahoma" w:hAnsi="Tahoma" w:cs="Tahoma"/>
          <w:sz w:val="20"/>
          <w:szCs w:val="20"/>
        </w:rPr>
      </w:pPr>
    </w:p>
    <w:p w14:paraId="2572F4EF" w14:textId="2CEAD845" w:rsidR="00D512CC" w:rsidRDefault="00A220BF" w:rsidP="00D512CC">
      <w:pPr>
        <w:spacing w:after="160"/>
        <w:contextualSpacing/>
        <w:jc w:val="both"/>
        <w:rPr>
          <w:rFonts w:ascii="Tahoma" w:hAnsi="Tahoma" w:cs="Tahoma"/>
          <w:sz w:val="20"/>
          <w:szCs w:val="20"/>
          <w:lang w:val="en-US"/>
        </w:rPr>
      </w:pPr>
      <w:bookmarkStart w:id="0" w:name="_Hlk6133993"/>
      <w:bookmarkStart w:id="1" w:name="_Hlk5529801"/>
      <w:bookmarkStart w:id="2" w:name="_Hlk3797719"/>
      <w:bookmarkStart w:id="3" w:name="_Hlk5539721"/>
      <w:r w:rsidRPr="006B6F10">
        <w:rPr>
          <w:rFonts w:ascii="Tahoma" w:hAnsi="Tahoma" w:cs="Tahoma"/>
          <w:b/>
          <w:bCs/>
          <w:sz w:val="20"/>
          <w:szCs w:val="20"/>
        </w:rPr>
        <w:t>Knowledge of</w:t>
      </w:r>
      <w:r w:rsidRPr="006B6F10">
        <w:rPr>
          <w:rFonts w:ascii="Tahoma" w:hAnsi="Tahoma" w:cs="Tahoma"/>
          <w:sz w:val="20"/>
          <w:szCs w:val="20"/>
        </w:rPr>
        <w:t>:</w:t>
      </w:r>
      <w:bookmarkStart w:id="4" w:name="_Hlk5542995"/>
      <w:bookmarkStart w:id="5" w:name="_Hlk3907863"/>
      <w:bookmarkEnd w:id="0"/>
      <w:r w:rsidR="001B475F">
        <w:rPr>
          <w:rFonts w:ascii="Tahoma" w:hAnsi="Tahoma" w:cs="Tahoma"/>
          <w:sz w:val="20"/>
          <w:szCs w:val="20"/>
        </w:rPr>
        <w:t xml:space="preserve"> </w:t>
      </w:r>
      <w:r w:rsidR="00005231">
        <w:rPr>
          <w:rFonts w:ascii="Tahoma" w:hAnsi="Tahoma" w:cs="Tahoma"/>
          <w:sz w:val="20"/>
          <w:szCs w:val="20"/>
        </w:rPr>
        <w:t xml:space="preserve">Kitchen </w:t>
      </w:r>
      <w:r w:rsidR="001B475F">
        <w:rPr>
          <w:rFonts w:ascii="Tahoma" w:hAnsi="Tahoma" w:cs="Tahoma"/>
          <w:sz w:val="20"/>
          <w:szCs w:val="20"/>
        </w:rPr>
        <w:t>health and Safety Regulations</w:t>
      </w:r>
      <w:r w:rsidR="00C47EE5">
        <w:rPr>
          <w:rFonts w:ascii="Tahoma" w:hAnsi="Tahoma" w:cs="Tahoma"/>
          <w:sz w:val="20"/>
          <w:szCs w:val="20"/>
        </w:rPr>
        <w:t xml:space="preserve">, </w:t>
      </w:r>
      <w:r w:rsidR="001175F6">
        <w:rPr>
          <w:rFonts w:ascii="Tahoma" w:hAnsi="Tahoma" w:cs="Tahoma"/>
          <w:sz w:val="20"/>
          <w:szCs w:val="20"/>
        </w:rPr>
        <w:t xml:space="preserve">Preparing food according to recipes, Quality Management, Culinary </w:t>
      </w:r>
      <w:r w:rsidR="0082037C">
        <w:rPr>
          <w:rFonts w:ascii="Tahoma" w:hAnsi="Tahoma" w:cs="Tahoma"/>
          <w:sz w:val="20"/>
          <w:szCs w:val="20"/>
        </w:rPr>
        <w:t>Management, Sanitation</w:t>
      </w:r>
      <w:r w:rsidR="00A636C9">
        <w:rPr>
          <w:rFonts w:ascii="Tahoma" w:hAnsi="Tahoma" w:cs="Tahoma"/>
          <w:sz w:val="20"/>
          <w:szCs w:val="20"/>
        </w:rPr>
        <w:t xml:space="preserve"> practices, </w:t>
      </w:r>
      <w:r w:rsidR="00B51763">
        <w:rPr>
          <w:rFonts w:ascii="Tahoma" w:hAnsi="Tahoma" w:cs="Tahoma"/>
          <w:sz w:val="20"/>
          <w:szCs w:val="20"/>
        </w:rPr>
        <w:t>Commercial Kitchen Tools and Equipment Handling</w:t>
      </w:r>
    </w:p>
    <w:bookmarkEnd w:id="1"/>
    <w:bookmarkEnd w:id="2"/>
    <w:bookmarkEnd w:id="3"/>
    <w:bookmarkEnd w:id="4"/>
    <w:bookmarkEnd w:id="5"/>
    <w:p w14:paraId="1ED59AAF" w14:textId="77777777" w:rsidR="00157224" w:rsidRPr="00157224" w:rsidRDefault="00157224" w:rsidP="00157224">
      <w:pPr>
        <w:jc w:val="both"/>
        <w:rPr>
          <w:rFonts w:ascii="Tahoma" w:hAnsi="Tahoma" w:cs="Tahoma"/>
          <w:sz w:val="20"/>
          <w:szCs w:val="20"/>
        </w:rPr>
      </w:pPr>
    </w:p>
    <w:p w14:paraId="7688E753" w14:textId="5DD4FBC7" w:rsidR="00005231" w:rsidRDefault="00005231" w:rsidP="00476294">
      <w:pPr>
        <w:pStyle w:val="ListParagraph"/>
        <w:numPr>
          <w:ilvl w:val="0"/>
          <w:numId w:val="1"/>
        </w:numPr>
        <w:jc w:val="both"/>
        <w:rPr>
          <w:rFonts w:ascii="Tahoma" w:hAnsi="Tahoma" w:cs="Tahoma"/>
          <w:sz w:val="20"/>
          <w:szCs w:val="20"/>
        </w:rPr>
      </w:pPr>
      <w:r>
        <w:rPr>
          <w:rFonts w:ascii="Tahoma" w:hAnsi="Tahoma" w:cs="Tahoma"/>
          <w:sz w:val="20"/>
          <w:szCs w:val="20"/>
        </w:rPr>
        <w:t>Leadership</w:t>
      </w:r>
    </w:p>
    <w:p w14:paraId="3811739A" w14:textId="5B951B5D"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Planning and organising</w:t>
      </w:r>
    </w:p>
    <w:p w14:paraId="14854C73" w14:textId="56A2D916" w:rsidR="0082037C" w:rsidRDefault="0082037C" w:rsidP="00476294">
      <w:pPr>
        <w:pStyle w:val="ListParagraph"/>
        <w:numPr>
          <w:ilvl w:val="0"/>
          <w:numId w:val="1"/>
        </w:numPr>
        <w:jc w:val="both"/>
        <w:rPr>
          <w:rFonts w:ascii="Tahoma" w:hAnsi="Tahoma" w:cs="Tahoma"/>
          <w:sz w:val="20"/>
          <w:szCs w:val="20"/>
        </w:rPr>
      </w:pPr>
      <w:r>
        <w:rPr>
          <w:rFonts w:ascii="Tahoma" w:hAnsi="Tahoma" w:cs="Tahoma"/>
          <w:sz w:val="20"/>
          <w:szCs w:val="20"/>
        </w:rPr>
        <w:t>Problem solving</w:t>
      </w:r>
    </w:p>
    <w:p w14:paraId="7B93FAD1" w14:textId="0B9CE95F" w:rsidR="0082037C" w:rsidRDefault="0082037C" w:rsidP="00476294">
      <w:pPr>
        <w:pStyle w:val="ListParagraph"/>
        <w:numPr>
          <w:ilvl w:val="0"/>
          <w:numId w:val="1"/>
        </w:numPr>
        <w:jc w:val="both"/>
        <w:rPr>
          <w:rFonts w:ascii="Tahoma" w:hAnsi="Tahoma" w:cs="Tahoma"/>
          <w:sz w:val="20"/>
          <w:szCs w:val="20"/>
        </w:rPr>
      </w:pPr>
      <w:r>
        <w:rPr>
          <w:rFonts w:ascii="Tahoma" w:hAnsi="Tahoma" w:cs="Tahoma"/>
          <w:sz w:val="20"/>
          <w:szCs w:val="20"/>
        </w:rPr>
        <w:t>Business acumen</w:t>
      </w:r>
    </w:p>
    <w:p w14:paraId="108C9B29" w14:textId="2EB7C88A"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Relationship management</w:t>
      </w:r>
    </w:p>
    <w:p w14:paraId="26554563" w14:textId="69C7BD58" w:rsidR="00B9567A" w:rsidRPr="00D512CC" w:rsidRDefault="0082037C" w:rsidP="00D512CC">
      <w:pPr>
        <w:pStyle w:val="ListParagraph"/>
        <w:numPr>
          <w:ilvl w:val="0"/>
          <w:numId w:val="1"/>
        </w:numPr>
        <w:jc w:val="both"/>
        <w:rPr>
          <w:rFonts w:ascii="Tahoma" w:hAnsi="Tahoma" w:cs="Tahoma"/>
          <w:sz w:val="20"/>
          <w:szCs w:val="20"/>
        </w:rPr>
      </w:pPr>
      <w:r>
        <w:rPr>
          <w:rFonts w:ascii="Tahoma" w:hAnsi="Tahoma" w:cs="Tahoma"/>
          <w:sz w:val="20"/>
          <w:szCs w:val="20"/>
        </w:rPr>
        <w:t>Communication (oral &amp; written)</w:t>
      </w:r>
    </w:p>
    <w:p w14:paraId="70514A84" w14:textId="49A04087" w:rsidR="00147735" w:rsidRDefault="0082037C" w:rsidP="00B9567A">
      <w:pPr>
        <w:pStyle w:val="ListParagraph"/>
        <w:numPr>
          <w:ilvl w:val="0"/>
          <w:numId w:val="1"/>
        </w:numPr>
        <w:rPr>
          <w:rFonts w:ascii="Tahoma" w:hAnsi="Tahoma" w:cs="Tahoma"/>
          <w:sz w:val="20"/>
          <w:szCs w:val="20"/>
        </w:rPr>
      </w:pPr>
      <w:r>
        <w:rPr>
          <w:rFonts w:ascii="Tahoma" w:hAnsi="Tahoma" w:cs="Tahoma"/>
          <w:sz w:val="20"/>
          <w:szCs w:val="20"/>
        </w:rPr>
        <w:t>Service Excellence</w:t>
      </w:r>
    </w:p>
    <w:p w14:paraId="42540C92" w14:textId="2EE5BCFE" w:rsidR="0082037C" w:rsidRPr="00B9567A" w:rsidRDefault="0082037C" w:rsidP="00B9567A">
      <w:pPr>
        <w:pStyle w:val="ListParagraph"/>
        <w:numPr>
          <w:ilvl w:val="0"/>
          <w:numId w:val="1"/>
        </w:numPr>
        <w:rPr>
          <w:rFonts w:ascii="Tahoma" w:hAnsi="Tahoma" w:cs="Tahoma"/>
          <w:sz w:val="20"/>
          <w:szCs w:val="20"/>
        </w:rPr>
      </w:pPr>
      <w:r>
        <w:rPr>
          <w:rFonts w:ascii="Tahoma" w:hAnsi="Tahoma" w:cs="Tahoma"/>
          <w:sz w:val="20"/>
          <w:szCs w:val="20"/>
        </w:rPr>
        <w:t>Technical and Professional Skills</w:t>
      </w:r>
    </w:p>
    <w:p w14:paraId="1EF07DEF" w14:textId="3053A30F" w:rsidR="00336DAD" w:rsidRPr="00476294" w:rsidRDefault="00336DAD" w:rsidP="00116CEA">
      <w:pPr>
        <w:pStyle w:val="ListParagraph"/>
        <w:jc w:val="both"/>
        <w:rPr>
          <w:rFonts w:ascii="Tahoma" w:hAnsi="Tahoma" w:cs="Tahoma"/>
          <w:sz w:val="20"/>
          <w:szCs w:val="20"/>
        </w:rPr>
      </w:pPr>
    </w:p>
    <w:p w14:paraId="4FF8D125" w14:textId="77777777" w:rsidR="009945D8" w:rsidRDefault="009945D8" w:rsidP="009945D8">
      <w:pPr>
        <w:spacing w:line="24" w:lineRule="atLeast"/>
        <w:rPr>
          <w:rFonts w:ascii="Tahoma" w:hAnsi="Tahoma" w:cs="Tahoma"/>
          <w:b/>
          <w:sz w:val="20"/>
          <w:szCs w:val="20"/>
          <w:u w:val="single"/>
        </w:rPr>
      </w:pPr>
    </w:p>
    <w:p w14:paraId="4FF8D126" w14:textId="0E6C2793" w:rsidR="009945D8" w:rsidRDefault="00774EBF" w:rsidP="009945D8">
      <w:pPr>
        <w:spacing w:line="24" w:lineRule="atLeast"/>
        <w:rPr>
          <w:rFonts w:ascii="Tahoma" w:hAnsi="Tahoma" w:cs="Tahoma"/>
          <w:b/>
          <w:sz w:val="20"/>
          <w:szCs w:val="20"/>
          <w:u w:val="single"/>
        </w:rPr>
      </w:pPr>
      <w:r>
        <w:rPr>
          <w:rFonts w:ascii="Tahoma" w:hAnsi="Tahoma" w:cs="Tahoma"/>
          <w:b/>
          <w:sz w:val="20"/>
          <w:szCs w:val="20"/>
          <w:u w:val="single"/>
        </w:rPr>
        <w:t xml:space="preserve">KEY </w:t>
      </w:r>
      <w:r w:rsidR="009945D8">
        <w:rPr>
          <w:rFonts w:ascii="Tahoma" w:hAnsi="Tahoma" w:cs="Tahoma"/>
          <w:b/>
          <w:sz w:val="20"/>
          <w:szCs w:val="20"/>
          <w:u w:val="single"/>
        </w:rPr>
        <w:t>ATTRIBUTES:</w:t>
      </w:r>
    </w:p>
    <w:p w14:paraId="6636E0B5" w14:textId="77777777" w:rsidR="00FB26A7" w:rsidRDefault="00FB26A7" w:rsidP="009945D8">
      <w:pPr>
        <w:spacing w:line="24" w:lineRule="atLeast"/>
        <w:rPr>
          <w:rFonts w:ascii="Tahoma" w:hAnsi="Tahoma" w:cs="Tahoma"/>
          <w:b/>
          <w:sz w:val="20"/>
          <w:szCs w:val="20"/>
          <w:u w:val="single"/>
        </w:rPr>
      </w:pPr>
    </w:p>
    <w:p w14:paraId="6C10EA98"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 xml:space="preserve">Attention to detail, requires being careful and thorough about details, recognising the impact of decisions </w:t>
      </w:r>
    </w:p>
    <w:p w14:paraId="6004B557"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Results oriented, requires establishing and maintaining challenging achievement goals and exerting effort toward mastering tasks</w:t>
      </w:r>
    </w:p>
    <w:p w14:paraId="07B20D2F" w14:textId="77777777"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use applicable information technology and systems to meet work needs</w:t>
      </w:r>
    </w:p>
    <w:p w14:paraId="54B08A6F" w14:textId="2E7AFF1D"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analyse and recommend improvements i</w:t>
      </w:r>
      <w:r w:rsidR="00D12C18">
        <w:rPr>
          <w:rFonts w:ascii="Tahoma" w:hAnsi="Tahoma" w:cs="Tahoma"/>
          <w:sz w:val="20"/>
          <w:szCs w:val="20"/>
        </w:rPr>
        <w:t>n</w:t>
      </w:r>
      <w:r w:rsidR="000A2A00">
        <w:rPr>
          <w:rFonts w:ascii="Tahoma" w:hAnsi="Tahoma" w:cs="Tahoma"/>
          <w:sz w:val="20"/>
          <w:szCs w:val="20"/>
        </w:rPr>
        <w:t xml:space="preserve"> the kitchen and menu</w:t>
      </w:r>
      <w:r>
        <w:rPr>
          <w:rFonts w:ascii="Tahoma" w:hAnsi="Tahoma" w:cs="Tahoma"/>
          <w:sz w:val="20"/>
          <w:szCs w:val="20"/>
        </w:rPr>
        <w:t>, collect and interpret information, apply criteria, and make recommendations.</w:t>
      </w:r>
    </w:p>
    <w:p w14:paraId="5739EF5A" w14:textId="729515E3" w:rsidR="0060436B" w:rsidRDefault="0060436B" w:rsidP="00476294">
      <w:pPr>
        <w:pStyle w:val="ListParagraph"/>
        <w:numPr>
          <w:ilvl w:val="0"/>
          <w:numId w:val="1"/>
        </w:numPr>
        <w:jc w:val="both"/>
        <w:rPr>
          <w:rFonts w:ascii="Tahoma" w:hAnsi="Tahoma" w:cs="Tahoma"/>
          <w:sz w:val="20"/>
          <w:szCs w:val="20"/>
        </w:rPr>
      </w:pPr>
      <w:r>
        <w:rPr>
          <w:rFonts w:ascii="Tahoma" w:hAnsi="Tahoma" w:cs="Tahoma"/>
          <w:sz w:val="20"/>
          <w:szCs w:val="20"/>
        </w:rPr>
        <w:t xml:space="preserve">Ability to </w:t>
      </w:r>
      <w:r w:rsidRPr="0060436B">
        <w:rPr>
          <w:rFonts w:ascii="Tahoma" w:hAnsi="Tahoma" w:cs="Tahoma"/>
          <w:sz w:val="20"/>
          <w:szCs w:val="20"/>
        </w:rPr>
        <w:t>communicate clearly with managers, kitchen and dining room personnel and guests</w:t>
      </w:r>
    </w:p>
    <w:p w14:paraId="5E164405" w14:textId="77777777" w:rsidR="00476294" w:rsidRPr="00476294" w:rsidRDefault="00476294" w:rsidP="00476294">
      <w:pPr>
        <w:jc w:val="both"/>
        <w:rPr>
          <w:rFonts w:ascii="Tahoma" w:hAnsi="Tahoma" w:cs="Tahoma"/>
          <w:sz w:val="20"/>
          <w:szCs w:val="20"/>
        </w:rPr>
      </w:pPr>
    </w:p>
    <w:p w14:paraId="4FF8D12D" w14:textId="3B6258C3" w:rsidR="006E04BA"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sz w:val="20"/>
          <w:szCs w:val="20"/>
          <w:u w:val="single"/>
          <w:lang w:eastAsia="en-US"/>
        </w:rPr>
        <w:t>WORK ENVIRONMENT</w:t>
      </w:r>
    </w:p>
    <w:p w14:paraId="4FF8D12E" w14:textId="4E72D716" w:rsidR="006E04BA" w:rsidRDefault="006E04BA" w:rsidP="006E04BA">
      <w:pPr>
        <w:pStyle w:val="ListParagraph"/>
        <w:numPr>
          <w:ilvl w:val="0"/>
          <w:numId w:val="1"/>
        </w:numPr>
        <w:jc w:val="both"/>
        <w:rPr>
          <w:rFonts w:ascii="Tahoma" w:hAnsi="Tahoma" w:cs="Tahoma"/>
          <w:color w:val="494949"/>
          <w:sz w:val="20"/>
          <w:szCs w:val="20"/>
        </w:rPr>
      </w:pPr>
      <w:r w:rsidRPr="0003756F">
        <w:rPr>
          <w:rFonts w:ascii="Tahoma" w:hAnsi="Tahoma" w:cs="Tahoma"/>
          <w:sz w:val="20"/>
          <w:szCs w:val="20"/>
        </w:rPr>
        <w:t xml:space="preserve">This job operates in a professional </w:t>
      </w:r>
      <w:r w:rsidR="009D5761">
        <w:rPr>
          <w:rFonts w:ascii="Tahoma" w:hAnsi="Tahoma" w:cs="Tahoma"/>
          <w:sz w:val="20"/>
          <w:szCs w:val="20"/>
        </w:rPr>
        <w:t>kitchen</w:t>
      </w:r>
      <w:r w:rsidRPr="0003756F">
        <w:rPr>
          <w:rFonts w:ascii="Tahoma" w:hAnsi="Tahoma" w:cs="Tahoma"/>
          <w:sz w:val="20"/>
          <w:szCs w:val="20"/>
        </w:rPr>
        <w:t xml:space="preserve"> environment. This role routinely uses </w:t>
      </w:r>
      <w:r w:rsidR="0060436B">
        <w:rPr>
          <w:rFonts w:ascii="Tahoma" w:hAnsi="Tahoma" w:cs="Tahoma"/>
          <w:sz w:val="20"/>
          <w:szCs w:val="20"/>
        </w:rPr>
        <w:t>commercial</w:t>
      </w:r>
      <w:r w:rsidRPr="0003756F">
        <w:rPr>
          <w:rFonts w:ascii="Tahoma" w:hAnsi="Tahoma" w:cs="Tahoma"/>
          <w:sz w:val="20"/>
          <w:szCs w:val="20"/>
        </w:rPr>
        <w:t xml:space="preserve"> </w:t>
      </w:r>
      <w:r w:rsidR="009D5761">
        <w:rPr>
          <w:rFonts w:ascii="Tahoma" w:hAnsi="Tahoma" w:cs="Tahoma"/>
          <w:sz w:val="20"/>
          <w:szCs w:val="20"/>
        </w:rPr>
        <w:t>kitchen</w:t>
      </w:r>
      <w:r w:rsidRPr="0003756F">
        <w:rPr>
          <w:rFonts w:ascii="Tahoma" w:hAnsi="Tahoma" w:cs="Tahoma"/>
          <w:sz w:val="20"/>
          <w:szCs w:val="20"/>
        </w:rPr>
        <w:t xml:space="preserve"> </w:t>
      </w:r>
      <w:r w:rsidR="0060436B">
        <w:rPr>
          <w:rFonts w:ascii="Tahoma" w:hAnsi="Tahoma" w:cs="Tahoma"/>
          <w:sz w:val="20"/>
          <w:szCs w:val="20"/>
        </w:rPr>
        <w:t xml:space="preserve">tools and </w:t>
      </w:r>
      <w:r w:rsidRPr="0003756F">
        <w:rPr>
          <w:rFonts w:ascii="Tahoma" w:hAnsi="Tahoma" w:cs="Tahoma"/>
          <w:sz w:val="20"/>
          <w:szCs w:val="20"/>
        </w:rPr>
        <w:t>equipment.</w:t>
      </w:r>
    </w:p>
    <w:p w14:paraId="4FF8D130" w14:textId="5E0E9D4D" w:rsidR="006E04BA" w:rsidRPr="00F04E81" w:rsidRDefault="00F04E81" w:rsidP="00F04E81">
      <w:pPr>
        <w:pStyle w:val="ListParagraph"/>
        <w:numPr>
          <w:ilvl w:val="0"/>
          <w:numId w:val="1"/>
        </w:numPr>
        <w:jc w:val="both"/>
        <w:rPr>
          <w:rFonts w:ascii="Tahoma" w:hAnsi="Tahoma" w:cs="Tahoma"/>
          <w:sz w:val="20"/>
          <w:szCs w:val="20"/>
        </w:rPr>
      </w:pPr>
      <w:r w:rsidRPr="00F04E81">
        <w:rPr>
          <w:rFonts w:ascii="Tahoma" w:hAnsi="Tahoma" w:cs="Tahoma"/>
          <w:sz w:val="20"/>
          <w:szCs w:val="20"/>
        </w:rPr>
        <w:t>Regularly exposed to hot and cold temperatures</w:t>
      </w:r>
    </w:p>
    <w:p w14:paraId="3A2D7442" w14:textId="7CD1E3C3" w:rsidR="001F27A4" w:rsidRDefault="001F27A4" w:rsidP="006E04BA">
      <w:pPr>
        <w:pStyle w:val="NormalWeb"/>
        <w:spacing w:before="0" w:beforeAutospacing="0" w:after="150" w:afterAutospacing="0"/>
        <w:contextualSpacing/>
        <w:rPr>
          <w:rFonts w:ascii="Tahoma" w:hAnsi="Tahoma" w:cs="Tahoma"/>
          <w:color w:val="494949"/>
          <w:sz w:val="20"/>
          <w:szCs w:val="20"/>
        </w:rPr>
      </w:pPr>
    </w:p>
    <w:p w14:paraId="1B1B9D3D" w14:textId="26667E3A" w:rsidR="001F27A4" w:rsidRDefault="001F27A4" w:rsidP="006E04BA">
      <w:pPr>
        <w:pStyle w:val="NormalWeb"/>
        <w:spacing w:before="0" w:beforeAutospacing="0" w:after="150" w:afterAutospacing="0"/>
        <w:contextualSpacing/>
        <w:rPr>
          <w:rFonts w:ascii="Tahoma" w:hAnsi="Tahoma" w:cs="Tahoma"/>
          <w:color w:val="494949"/>
          <w:sz w:val="20"/>
          <w:szCs w:val="20"/>
        </w:rPr>
      </w:pPr>
    </w:p>
    <w:p w14:paraId="45054046" w14:textId="757FA906" w:rsidR="008F4E32" w:rsidRDefault="008F4E32" w:rsidP="006E04BA">
      <w:pPr>
        <w:pStyle w:val="NormalWeb"/>
        <w:spacing w:before="0" w:beforeAutospacing="0" w:after="150" w:afterAutospacing="0"/>
        <w:contextualSpacing/>
        <w:rPr>
          <w:rFonts w:ascii="Tahoma" w:hAnsi="Tahoma" w:cs="Tahoma"/>
          <w:color w:val="494949"/>
          <w:sz w:val="20"/>
          <w:szCs w:val="20"/>
        </w:rPr>
      </w:pPr>
    </w:p>
    <w:p w14:paraId="3D844517" w14:textId="77777777" w:rsidR="008F4E32" w:rsidRPr="0003756F" w:rsidRDefault="008F4E32" w:rsidP="006E04BA">
      <w:pPr>
        <w:pStyle w:val="NormalWeb"/>
        <w:spacing w:before="0" w:beforeAutospacing="0" w:after="150" w:afterAutospacing="0"/>
        <w:contextualSpacing/>
        <w:rPr>
          <w:rFonts w:ascii="Tahoma" w:hAnsi="Tahoma" w:cs="Tahoma"/>
          <w:color w:val="494949"/>
          <w:sz w:val="20"/>
          <w:szCs w:val="20"/>
        </w:rPr>
      </w:pPr>
    </w:p>
    <w:p w14:paraId="4FF8D131" w14:textId="77777777" w:rsidR="006E04BA" w:rsidRPr="0003756F"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bCs/>
          <w:sz w:val="20"/>
          <w:szCs w:val="20"/>
          <w:u w:val="single"/>
          <w:lang w:eastAsia="en-US"/>
        </w:rPr>
        <w:lastRenderedPageBreak/>
        <w:t>PHYSICAL DEMANDS</w:t>
      </w:r>
    </w:p>
    <w:p w14:paraId="4FF8D132"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The physical demands described here are representative of those that must be met by an employee to successfully perform the essential functions of this job.</w:t>
      </w:r>
    </w:p>
    <w:p w14:paraId="4FF8D133" w14:textId="33FA17EA"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While performing the duties of this job, the employee is required to stand; walk; sit; use hands to finger, handle, or feel objects, tools or controls; reach with hands and arms; climb stairs; talk or hear. </w:t>
      </w:r>
    </w:p>
    <w:p w14:paraId="4FF8D134" w14:textId="10D53C19" w:rsidR="006E04BA"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The employee must occasionally lift or move products and supplies, up to </w:t>
      </w:r>
      <w:r w:rsidR="00096A60">
        <w:rPr>
          <w:rFonts w:ascii="Tahoma" w:hAnsi="Tahoma" w:cs="Tahoma"/>
          <w:sz w:val="20"/>
          <w:szCs w:val="20"/>
        </w:rPr>
        <w:t>50</w:t>
      </w:r>
      <w:r w:rsidRPr="0003756F">
        <w:rPr>
          <w:rFonts w:ascii="Tahoma" w:hAnsi="Tahoma" w:cs="Tahoma"/>
          <w:sz w:val="20"/>
          <w:szCs w:val="20"/>
        </w:rPr>
        <w:t xml:space="preserve"> pounds.</w:t>
      </w:r>
    </w:p>
    <w:p w14:paraId="5AA9CB23" w14:textId="3752C4E2" w:rsidR="00193D35" w:rsidRDefault="00193D35" w:rsidP="00193D35">
      <w:pPr>
        <w:contextualSpacing/>
        <w:jc w:val="both"/>
        <w:rPr>
          <w:rFonts w:ascii="Tahoma" w:hAnsi="Tahoma" w:cs="Tahoma"/>
          <w:sz w:val="20"/>
          <w:szCs w:val="20"/>
        </w:rPr>
      </w:pPr>
    </w:p>
    <w:p w14:paraId="7D57DEAD" w14:textId="13411584" w:rsidR="00BB1449" w:rsidRDefault="00BB1449" w:rsidP="00193D35">
      <w:pPr>
        <w:contextualSpacing/>
        <w:jc w:val="both"/>
        <w:rPr>
          <w:rFonts w:ascii="Tahoma" w:hAnsi="Tahoma" w:cs="Tahoma"/>
          <w:sz w:val="20"/>
          <w:szCs w:val="20"/>
        </w:rPr>
      </w:pPr>
    </w:p>
    <w:p w14:paraId="42E33634" w14:textId="21A34D26" w:rsidR="006C7BC6" w:rsidRDefault="006C7BC6" w:rsidP="00193D35">
      <w:pPr>
        <w:contextualSpacing/>
        <w:jc w:val="both"/>
        <w:rPr>
          <w:rFonts w:ascii="Tahoma" w:hAnsi="Tahoma" w:cs="Tahoma"/>
          <w:sz w:val="20"/>
          <w:szCs w:val="20"/>
        </w:rPr>
      </w:pPr>
    </w:p>
    <w:p w14:paraId="76359E6F" w14:textId="77777777" w:rsidR="00096A60" w:rsidRDefault="00096A60" w:rsidP="00096A60">
      <w:pPr>
        <w:jc w:val="both"/>
      </w:pPr>
      <w:r>
        <w:rPr>
          <w:rFonts w:ascii="Tahoma" w:hAnsi="Tahoma" w:cs="Tahoma"/>
          <w:b/>
          <w:bCs/>
          <w:sz w:val="20"/>
          <w:szCs w:val="20"/>
        </w:rPr>
        <w:t>Job Description Review and Acceptance</w:t>
      </w:r>
      <w:r>
        <w:t xml:space="preserve">: </w:t>
      </w:r>
    </w:p>
    <w:p w14:paraId="020BFEDD" w14:textId="77777777" w:rsidR="00096A60" w:rsidRDefault="00096A60" w:rsidP="00096A60">
      <w:pPr>
        <w:jc w:val="both"/>
        <w:rPr>
          <w:rFonts w:ascii="Tahoma" w:hAnsi="Tahoma" w:cs="Tahoma"/>
          <w:sz w:val="20"/>
          <w:szCs w:val="20"/>
        </w:rPr>
      </w:pPr>
      <w:r>
        <w:rPr>
          <w:rFonts w:ascii="Tahoma" w:hAnsi="Tahoma" w:cs="Tahoma"/>
          <w:sz w:val="20"/>
          <w:szCs w:val="20"/>
        </w:rPr>
        <w:t>I understand this job description and its requirements; I understand that this is not an exclusive list of the job functions and that I am expected to complete all duties as assigned; I understand the job functions may be altered by management without notice. I understand that I am required to work shift, evenings, and weekends.</w:t>
      </w:r>
    </w:p>
    <w:p w14:paraId="10D35FA2" w14:textId="77777777" w:rsidR="006C7BC6" w:rsidRDefault="006C7BC6" w:rsidP="00193D35">
      <w:pPr>
        <w:contextualSpacing/>
        <w:jc w:val="both"/>
        <w:rPr>
          <w:rFonts w:ascii="Tahoma" w:hAnsi="Tahoma" w:cs="Tahoma"/>
          <w:sz w:val="20"/>
          <w:szCs w:val="20"/>
        </w:rPr>
      </w:pPr>
    </w:p>
    <w:p w14:paraId="7B2DDF96" w14:textId="77777777" w:rsidR="00193D35" w:rsidRPr="00193D35" w:rsidRDefault="00193D35" w:rsidP="00193D35">
      <w:pPr>
        <w:contextualSpacing/>
        <w:jc w:val="both"/>
        <w:rPr>
          <w:rFonts w:ascii="Tahoma" w:hAnsi="Tahoma" w:cs="Tahoma"/>
          <w:sz w:val="20"/>
          <w:szCs w:val="20"/>
        </w:rPr>
      </w:pPr>
    </w:p>
    <w:p w14:paraId="4FF8D135" w14:textId="77777777" w:rsidR="0079419F" w:rsidRDefault="0079419F" w:rsidP="009945D8">
      <w:pPr>
        <w:spacing w:line="24" w:lineRule="atLeast"/>
        <w:rPr>
          <w:rFonts w:ascii="Tahoma" w:hAnsi="Tahoma" w:cs="Tahoma"/>
          <w:sz w:val="20"/>
          <w:szCs w:val="20"/>
        </w:rPr>
      </w:pPr>
    </w:p>
    <w:p w14:paraId="4FF8D136" w14:textId="77777777" w:rsidR="00C526B0" w:rsidRPr="0022283F" w:rsidRDefault="00C526B0" w:rsidP="009945D8">
      <w:pPr>
        <w:spacing w:line="24" w:lineRule="atLeast"/>
        <w:rPr>
          <w:rFonts w:ascii="Tahoma" w:hAnsi="Tahoma" w:cs="Tahoma"/>
          <w:sz w:val="20"/>
          <w:szCs w:val="20"/>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250"/>
        <w:gridCol w:w="2070"/>
        <w:gridCol w:w="2250"/>
        <w:gridCol w:w="1980"/>
      </w:tblGrid>
      <w:tr w:rsidR="00476294" w:rsidRPr="009A0823" w14:paraId="31C75D2B" w14:textId="77777777" w:rsidTr="002F78F0">
        <w:trPr>
          <w:trHeight w:val="800"/>
        </w:trPr>
        <w:tc>
          <w:tcPr>
            <w:tcW w:w="1890" w:type="dxa"/>
            <w:tcBorders>
              <w:top w:val="single" w:sz="4" w:space="0" w:color="auto"/>
              <w:left w:val="single" w:sz="4" w:space="0" w:color="auto"/>
              <w:bottom w:val="single" w:sz="4" w:space="0" w:color="auto"/>
              <w:right w:val="single" w:sz="4" w:space="0" w:color="auto"/>
            </w:tcBorders>
          </w:tcPr>
          <w:p w14:paraId="4117FC22" w14:textId="77777777"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Version No.:</w:t>
            </w:r>
          </w:p>
        </w:tc>
        <w:tc>
          <w:tcPr>
            <w:tcW w:w="2250" w:type="dxa"/>
            <w:tcBorders>
              <w:left w:val="single" w:sz="4" w:space="0" w:color="auto"/>
            </w:tcBorders>
          </w:tcPr>
          <w:p w14:paraId="503086F5" w14:textId="77777777" w:rsidR="00476294" w:rsidRPr="009A0823" w:rsidRDefault="00476294" w:rsidP="002F78F0">
            <w:pPr>
              <w:spacing w:line="24" w:lineRule="atLeast"/>
              <w:jc w:val="center"/>
              <w:rPr>
                <w:rFonts w:ascii="Tahoma" w:hAnsi="Tahoma" w:cs="Tahoma"/>
                <w:b/>
                <w:sz w:val="20"/>
                <w:szCs w:val="20"/>
              </w:rPr>
            </w:pPr>
          </w:p>
          <w:p w14:paraId="70B64057" w14:textId="77777777" w:rsidR="00476294" w:rsidRPr="009A0823" w:rsidRDefault="00476294" w:rsidP="002F78F0">
            <w:pPr>
              <w:spacing w:line="24" w:lineRule="atLeast"/>
              <w:jc w:val="center"/>
              <w:rPr>
                <w:rFonts w:ascii="Tahoma" w:hAnsi="Tahoma" w:cs="Tahoma"/>
                <w:sz w:val="20"/>
                <w:szCs w:val="20"/>
              </w:rPr>
            </w:pPr>
            <w:r w:rsidRPr="009A0823">
              <w:rPr>
                <w:rFonts w:ascii="Tahoma" w:hAnsi="Tahoma" w:cs="Tahoma"/>
                <w:sz w:val="20"/>
                <w:szCs w:val="20"/>
              </w:rPr>
              <w:t>1.0</w:t>
            </w:r>
          </w:p>
        </w:tc>
        <w:tc>
          <w:tcPr>
            <w:tcW w:w="2070" w:type="dxa"/>
          </w:tcPr>
          <w:p w14:paraId="1ACF338F"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Approved by</w:t>
            </w:r>
          </w:p>
          <w:p w14:paraId="19F9A26F" w14:textId="471F5B58"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w:t>
            </w:r>
            <w:r w:rsidR="00744CA2">
              <w:rPr>
                <w:rFonts w:ascii="Tahoma" w:hAnsi="Tahoma" w:cs="Tahoma"/>
                <w:sz w:val="20"/>
                <w:szCs w:val="20"/>
              </w:rPr>
              <w:t>General</w:t>
            </w:r>
            <w:r w:rsidRPr="009A0823">
              <w:rPr>
                <w:rFonts w:ascii="Tahoma" w:hAnsi="Tahoma" w:cs="Tahoma"/>
                <w:sz w:val="20"/>
                <w:szCs w:val="20"/>
              </w:rPr>
              <w:t xml:space="preserve"> Manager)</w:t>
            </w:r>
          </w:p>
        </w:tc>
        <w:tc>
          <w:tcPr>
            <w:tcW w:w="2250" w:type="dxa"/>
            <w:vAlign w:val="bottom"/>
          </w:tcPr>
          <w:p w14:paraId="18D9399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0842C33"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49A09D82" w14:textId="77777777" w:rsidR="00476294" w:rsidRPr="009A0823" w:rsidRDefault="00476294" w:rsidP="002F78F0">
            <w:pPr>
              <w:spacing w:line="24" w:lineRule="atLeast"/>
              <w:rPr>
                <w:rFonts w:ascii="Tahoma" w:hAnsi="Tahoma" w:cs="Tahoma"/>
                <w:b/>
                <w:sz w:val="20"/>
                <w:szCs w:val="20"/>
              </w:rPr>
            </w:pPr>
          </w:p>
        </w:tc>
      </w:tr>
      <w:tr w:rsidR="00476294" w:rsidRPr="009A0823" w14:paraId="0E7EC546" w14:textId="77777777" w:rsidTr="002F78F0">
        <w:trPr>
          <w:trHeight w:val="800"/>
        </w:trPr>
        <w:tc>
          <w:tcPr>
            <w:tcW w:w="1890" w:type="dxa"/>
            <w:tcBorders>
              <w:top w:val="nil"/>
              <w:left w:val="single" w:sz="4" w:space="0" w:color="auto"/>
              <w:bottom w:val="single" w:sz="4" w:space="0" w:color="auto"/>
              <w:right w:val="single" w:sz="4" w:space="0" w:color="auto"/>
            </w:tcBorders>
          </w:tcPr>
          <w:p w14:paraId="484E0566"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Developed by </w:t>
            </w:r>
          </w:p>
          <w:p w14:paraId="7431FE88" w14:textId="47AFEE42"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744CA2">
              <w:rPr>
                <w:rFonts w:ascii="Tahoma" w:hAnsi="Tahoma" w:cs="Tahoma"/>
                <w:sz w:val="20"/>
                <w:szCs w:val="20"/>
              </w:rPr>
              <w:t>HR Consultant</w:t>
            </w:r>
            <w:r w:rsidRPr="009A0823">
              <w:rPr>
                <w:rFonts w:ascii="Tahoma" w:hAnsi="Tahoma" w:cs="Tahoma"/>
                <w:sz w:val="20"/>
                <w:szCs w:val="20"/>
              </w:rPr>
              <w:t>)</w:t>
            </w:r>
          </w:p>
        </w:tc>
        <w:tc>
          <w:tcPr>
            <w:tcW w:w="2250" w:type="dxa"/>
            <w:tcBorders>
              <w:left w:val="single" w:sz="4" w:space="0" w:color="auto"/>
            </w:tcBorders>
            <w:vAlign w:val="bottom"/>
          </w:tcPr>
          <w:p w14:paraId="3CFE9780" w14:textId="7DD5CF9C"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0E06D92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37C563DE" w14:textId="4742AEC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2A95060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321608B9"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12597F8B" w14:textId="77777777" w:rsidR="00476294" w:rsidRPr="009A0823" w:rsidRDefault="00476294" w:rsidP="002F78F0">
            <w:pPr>
              <w:spacing w:line="24" w:lineRule="atLeast"/>
              <w:jc w:val="center"/>
              <w:rPr>
                <w:rFonts w:ascii="Tahoma" w:hAnsi="Tahoma" w:cs="Tahoma"/>
                <w:sz w:val="20"/>
                <w:szCs w:val="20"/>
              </w:rPr>
            </w:pPr>
          </w:p>
        </w:tc>
      </w:tr>
      <w:tr w:rsidR="00476294" w:rsidRPr="009A0823" w14:paraId="28052850" w14:textId="77777777" w:rsidTr="002F78F0">
        <w:trPr>
          <w:trHeight w:val="818"/>
        </w:trPr>
        <w:tc>
          <w:tcPr>
            <w:tcW w:w="1890" w:type="dxa"/>
            <w:tcBorders>
              <w:top w:val="single" w:sz="4" w:space="0" w:color="auto"/>
              <w:left w:val="single" w:sz="4" w:space="0" w:color="auto"/>
              <w:bottom w:val="single" w:sz="4" w:space="0" w:color="auto"/>
              <w:right w:val="single" w:sz="4" w:space="0" w:color="auto"/>
            </w:tcBorders>
          </w:tcPr>
          <w:p w14:paraId="3062D6B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Reviewed by </w:t>
            </w:r>
          </w:p>
          <w:p w14:paraId="5AD4CF0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(HR Personnel)</w:t>
            </w:r>
          </w:p>
        </w:tc>
        <w:tc>
          <w:tcPr>
            <w:tcW w:w="2250" w:type="dxa"/>
            <w:tcBorders>
              <w:left w:val="single" w:sz="4" w:space="0" w:color="auto"/>
            </w:tcBorders>
            <w:vAlign w:val="bottom"/>
          </w:tcPr>
          <w:p w14:paraId="311611A3"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36AF5D8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00A2D5B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(Manager, HR)</w:t>
            </w:r>
          </w:p>
        </w:tc>
        <w:tc>
          <w:tcPr>
            <w:tcW w:w="2250" w:type="dxa"/>
            <w:vAlign w:val="bottom"/>
          </w:tcPr>
          <w:p w14:paraId="01EC80C8"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91522D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6AE6818F" w14:textId="77777777" w:rsidR="00476294" w:rsidRPr="009A0823" w:rsidRDefault="00476294" w:rsidP="002F78F0">
            <w:pPr>
              <w:spacing w:line="24" w:lineRule="atLeast"/>
              <w:rPr>
                <w:rFonts w:ascii="Tahoma" w:hAnsi="Tahoma" w:cs="Tahoma"/>
                <w:sz w:val="20"/>
                <w:szCs w:val="20"/>
              </w:rPr>
            </w:pPr>
          </w:p>
        </w:tc>
      </w:tr>
      <w:tr w:rsidR="00476294" w:rsidRPr="009A0823" w14:paraId="3FB8E1CF" w14:textId="77777777" w:rsidTr="002F78F0">
        <w:trPr>
          <w:trHeight w:val="782"/>
        </w:trPr>
        <w:tc>
          <w:tcPr>
            <w:tcW w:w="1890" w:type="dxa"/>
            <w:tcBorders>
              <w:top w:val="single" w:sz="4" w:space="0" w:color="auto"/>
              <w:left w:val="single" w:sz="4" w:space="0" w:color="auto"/>
              <w:bottom w:val="single" w:sz="4" w:space="0" w:color="auto"/>
              <w:right w:val="single" w:sz="4" w:space="0" w:color="auto"/>
            </w:tcBorders>
          </w:tcPr>
          <w:p w14:paraId="68E8452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Effective Date:</w:t>
            </w:r>
          </w:p>
        </w:tc>
        <w:tc>
          <w:tcPr>
            <w:tcW w:w="2250" w:type="dxa"/>
            <w:tcBorders>
              <w:left w:val="single" w:sz="4" w:space="0" w:color="auto"/>
            </w:tcBorders>
          </w:tcPr>
          <w:p w14:paraId="31B0C214" w14:textId="77777777" w:rsidR="00476294" w:rsidRPr="009A0823" w:rsidRDefault="00476294" w:rsidP="002F78F0">
            <w:pPr>
              <w:spacing w:line="24" w:lineRule="atLeast"/>
              <w:jc w:val="center"/>
              <w:rPr>
                <w:rFonts w:ascii="Tahoma" w:hAnsi="Tahoma" w:cs="Tahoma"/>
                <w:sz w:val="20"/>
                <w:szCs w:val="20"/>
              </w:rPr>
            </w:pPr>
          </w:p>
          <w:p w14:paraId="651250DB"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0AB4C85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5477535A" w14:textId="2BE86501"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00C58D0C"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35C0C7AC"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tc>
      </w:tr>
      <w:tr w:rsidR="00476294" w:rsidRPr="009A0823" w14:paraId="6BDA269C" w14:textId="77777777" w:rsidTr="002F78F0">
        <w:trPr>
          <w:trHeight w:val="782"/>
        </w:trPr>
        <w:tc>
          <w:tcPr>
            <w:tcW w:w="1890" w:type="dxa"/>
            <w:tcBorders>
              <w:top w:val="single" w:sz="4" w:space="0" w:color="auto"/>
              <w:left w:val="single" w:sz="4" w:space="0" w:color="auto"/>
              <w:right w:val="single" w:sz="4" w:space="0" w:color="auto"/>
            </w:tcBorders>
          </w:tcPr>
          <w:p w14:paraId="32BB9CB7" w14:textId="77777777" w:rsidR="00476294" w:rsidRDefault="00476294" w:rsidP="002F78F0">
            <w:pPr>
              <w:spacing w:line="24" w:lineRule="atLeast"/>
              <w:rPr>
                <w:rFonts w:ascii="Tahoma" w:hAnsi="Tahoma" w:cs="Tahoma"/>
                <w:sz w:val="20"/>
                <w:szCs w:val="20"/>
              </w:rPr>
            </w:pPr>
            <w:r>
              <w:rPr>
                <w:rFonts w:ascii="Tahoma" w:hAnsi="Tahoma" w:cs="Tahoma"/>
                <w:sz w:val="20"/>
                <w:szCs w:val="20"/>
              </w:rPr>
              <w:t xml:space="preserve">Incumbent’s Name [Block letters]: </w:t>
            </w:r>
          </w:p>
          <w:p w14:paraId="6277DC24"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br/>
              <w:t>Date Issued:</w:t>
            </w:r>
          </w:p>
        </w:tc>
        <w:tc>
          <w:tcPr>
            <w:tcW w:w="2250" w:type="dxa"/>
            <w:tcBorders>
              <w:left w:val="single" w:sz="4" w:space="0" w:color="auto"/>
            </w:tcBorders>
          </w:tcPr>
          <w:p w14:paraId="2B452BBE"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17ABE9A0"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Employee Signature</w:t>
            </w:r>
          </w:p>
        </w:tc>
        <w:tc>
          <w:tcPr>
            <w:tcW w:w="2250" w:type="dxa"/>
            <w:vAlign w:val="bottom"/>
          </w:tcPr>
          <w:p w14:paraId="392E4B2F"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40071C6C"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 xml:space="preserve">Date: </w:t>
            </w:r>
          </w:p>
        </w:tc>
      </w:tr>
    </w:tbl>
    <w:p w14:paraId="4FF8D15A" w14:textId="77777777" w:rsidR="009945D8" w:rsidRPr="009945D8" w:rsidRDefault="009945D8" w:rsidP="009945D8">
      <w:pPr>
        <w:rPr>
          <w:b/>
        </w:rPr>
      </w:pPr>
    </w:p>
    <w:sectPr w:rsidR="009945D8" w:rsidRPr="009945D8" w:rsidSect="009945D8">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4284" w14:textId="77777777" w:rsidR="00216F62" w:rsidRDefault="00216F62" w:rsidP="0059359D">
      <w:r>
        <w:separator/>
      </w:r>
    </w:p>
  </w:endnote>
  <w:endnote w:type="continuationSeparator" w:id="0">
    <w:p w14:paraId="1E26F326" w14:textId="77777777" w:rsidR="00216F62" w:rsidRDefault="00216F62" w:rsidP="005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160" w14:textId="4FAAB9EA" w:rsidR="0059359D" w:rsidRDefault="0059359D">
    <w:pPr>
      <w:pStyle w:val="Footer"/>
    </w:pPr>
    <w:r>
      <w:tab/>
    </w:r>
    <w:r>
      <w:tab/>
    </w:r>
    <w:r w:rsidR="00F14CAC">
      <w:t>J</w:t>
    </w:r>
    <w:r w:rsidR="00F37CB4">
      <w:t xml:space="preserve">anuary </w:t>
    </w:r>
    <w:r w:rsidR="001F27A4">
      <w:t>28</w:t>
    </w:r>
    <w:r w:rsidR="00F37CB4">
      <w:t>th</w:t>
    </w:r>
    <w:r w:rsidR="00F14CAC">
      <w:t xml:space="preserve">, </w:t>
    </w:r>
    <w:r>
      <w:t>20</w:t>
    </w:r>
    <w:r w:rsidR="00F954FC">
      <w:t>2</w:t>
    </w:r>
    <w:r w:rsidR="00F37CB4">
      <w:t>2</w:t>
    </w:r>
  </w:p>
  <w:p w14:paraId="4FF8D161" w14:textId="77777777" w:rsidR="0059359D" w:rsidRDefault="0059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C3EC" w14:textId="77777777" w:rsidR="00216F62" w:rsidRDefault="00216F62" w:rsidP="0059359D">
      <w:r>
        <w:separator/>
      </w:r>
    </w:p>
  </w:footnote>
  <w:footnote w:type="continuationSeparator" w:id="0">
    <w:p w14:paraId="073CFFA2" w14:textId="77777777" w:rsidR="00216F62" w:rsidRDefault="00216F62" w:rsidP="0059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F2D6" w14:textId="70F6349F" w:rsidR="00331FFF" w:rsidRDefault="006B6F10" w:rsidP="00331FFF">
    <w:pPr>
      <w:pStyle w:val="Header"/>
    </w:pPr>
    <w:r w:rsidRPr="006B6F10">
      <w:t>JD-2022-00</w:t>
    </w:r>
    <w:r w:rsidR="00237988">
      <w:t>3</w:t>
    </w:r>
    <w:r w:rsidR="00902890">
      <w:t>3</w:t>
    </w:r>
  </w:p>
  <w:p w14:paraId="5BF9AD43" w14:textId="77777777" w:rsidR="009F6889" w:rsidRDefault="009F6889" w:rsidP="00331FFF">
    <w:pPr>
      <w:pStyle w:val="Header"/>
    </w:pPr>
  </w:p>
  <w:p w14:paraId="0CD74D4B" w14:textId="3ABD0080" w:rsidR="001134F0" w:rsidRDefault="003C2B32" w:rsidP="001134F0">
    <w:pPr>
      <w:pStyle w:val="Header"/>
    </w:pPr>
    <w:r>
      <w:rPr>
        <w:noProof/>
      </w:rPr>
      <w:drawing>
        <wp:inline distT="0" distB="0" distL="0" distR="0" wp14:anchorId="5D0659D0" wp14:editId="6693FA3C">
          <wp:extent cx="1126490" cy="672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257" cy="677028"/>
                  </a:xfrm>
                  <a:prstGeom prst="rect">
                    <a:avLst/>
                  </a:prstGeom>
                  <a:noFill/>
                </pic:spPr>
              </pic:pic>
            </a:graphicData>
          </a:graphic>
        </wp:inline>
      </w:drawing>
    </w:r>
    <w:r w:rsidR="006B6F10" w:rsidRPr="006B6F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FAF"/>
    <w:multiLevelType w:val="hybridMultilevel"/>
    <w:tmpl w:val="B4B8A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5705C"/>
    <w:multiLevelType w:val="hybridMultilevel"/>
    <w:tmpl w:val="9346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0E39"/>
    <w:multiLevelType w:val="hybridMultilevel"/>
    <w:tmpl w:val="5270F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DA60DC"/>
    <w:multiLevelType w:val="hybridMultilevel"/>
    <w:tmpl w:val="D7D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3E93"/>
    <w:multiLevelType w:val="hybridMultilevel"/>
    <w:tmpl w:val="28F239C0"/>
    <w:lvl w:ilvl="0" w:tplc="78DE72E2">
      <w:start w:val="1"/>
      <w:numFmt w:val="bullet"/>
      <w:lvlText w:val=""/>
      <w:lvlJc w:val="left"/>
      <w:pPr>
        <w:tabs>
          <w:tab w:val="num" w:pos="2340"/>
        </w:tabs>
        <w:ind w:left="2340" w:hanging="360"/>
      </w:pPr>
      <w:rPr>
        <w:rFonts w:ascii="Symbol" w:hAnsi="Symbol" w:hint="default"/>
      </w:rPr>
    </w:lvl>
    <w:lvl w:ilvl="1" w:tplc="56988CA8">
      <w:start w:val="15"/>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C6ADB"/>
    <w:multiLevelType w:val="hybridMultilevel"/>
    <w:tmpl w:val="28ACA4F2"/>
    <w:lvl w:ilvl="0" w:tplc="20F02232">
      <w:start w:val="1"/>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43D99"/>
    <w:multiLevelType w:val="hybridMultilevel"/>
    <w:tmpl w:val="8A16F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B4DF8"/>
    <w:multiLevelType w:val="hybridMultilevel"/>
    <w:tmpl w:val="5EF8CA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8E2416"/>
    <w:multiLevelType w:val="hybridMultilevel"/>
    <w:tmpl w:val="429255CE"/>
    <w:lvl w:ilvl="0" w:tplc="20F0223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E2781"/>
    <w:multiLevelType w:val="hybridMultilevel"/>
    <w:tmpl w:val="916C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6753"/>
    <w:multiLevelType w:val="hybridMultilevel"/>
    <w:tmpl w:val="04EE7D5C"/>
    <w:lvl w:ilvl="0" w:tplc="BF5846AA">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957D4"/>
    <w:multiLevelType w:val="hybridMultilevel"/>
    <w:tmpl w:val="35322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C80981"/>
    <w:multiLevelType w:val="hybridMultilevel"/>
    <w:tmpl w:val="9774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7735"/>
    <w:multiLevelType w:val="hybridMultilevel"/>
    <w:tmpl w:val="F4109AC2"/>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61568"/>
    <w:multiLevelType w:val="hybridMultilevel"/>
    <w:tmpl w:val="BAE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C01BD"/>
    <w:multiLevelType w:val="hybridMultilevel"/>
    <w:tmpl w:val="B4B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C76C9"/>
    <w:multiLevelType w:val="hybridMultilevel"/>
    <w:tmpl w:val="FC6685CE"/>
    <w:lvl w:ilvl="0" w:tplc="E7A408D4">
      <w:numFmt w:val="bullet"/>
      <w:lvlText w:val="•"/>
      <w:lvlJc w:val="left"/>
      <w:pPr>
        <w:ind w:left="1142" w:hanging="360"/>
      </w:pPr>
      <w:rPr>
        <w:rFonts w:ascii="Tahoma" w:eastAsia="Times New Roman" w:hAnsi="Tahoma" w:cs="Tahoma" w:hint="default"/>
        <w:color w:val="000000"/>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7" w15:restartNumberingAfterBreak="0">
    <w:nsid w:val="440663C3"/>
    <w:multiLevelType w:val="hybridMultilevel"/>
    <w:tmpl w:val="E8A0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42131"/>
    <w:multiLevelType w:val="hybridMultilevel"/>
    <w:tmpl w:val="05F25FB6"/>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B42E7"/>
    <w:multiLevelType w:val="hybridMultilevel"/>
    <w:tmpl w:val="55E46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964CC"/>
    <w:multiLevelType w:val="hybridMultilevel"/>
    <w:tmpl w:val="7EE48892"/>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555D1"/>
    <w:multiLevelType w:val="hybridMultilevel"/>
    <w:tmpl w:val="D5F469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2681C89"/>
    <w:multiLevelType w:val="hybridMultilevel"/>
    <w:tmpl w:val="A254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431B7"/>
    <w:multiLevelType w:val="hybridMultilevel"/>
    <w:tmpl w:val="10969E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45438"/>
    <w:multiLevelType w:val="multilevel"/>
    <w:tmpl w:val="67F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A516F"/>
    <w:multiLevelType w:val="multilevel"/>
    <w:tmpl w:val="B2F4D7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15458"/>
    <w:multiLevelType w:val="hybridMultilevel"/>
    <w:tmpl w:val="FCE210CA"/>
    <w:lvl w:ilvl="0" w:tplc="20F02232">
      <w:start w:val="1"/>
      <w:numFmt w:val="bullet"/>
      <w:lvlText w:val="-"/>
      <w:lvlJc w:val="left"/>
      <w:pPr>
        <w:ind w:left="720" w:hanging="360"/>
      </w:pPr>
      <w:rPr>
        <w:rFonts w:ascii="Tahoma" w:eastAsia="Times New Roman" w:hAnsi="Tahoma"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F42FE"/>
    <w:multiLevelType w:val="hybridMultilevel"/>
    <w:tmpl w:val="9D06619C"/>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E3489"/>
    <w:multiLevelType w:val="hybridMultilevel"/>
    <w:tmpl w:val="607E2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D0204"/>
    <w:multiLevelType w:val="hybridMultilevel"/>
    <w:tmpl w:val="0B681388"/>
    <w:lvl w:ilvl="0" w:tplc="78DE72E2">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D5903"/>
    <w:multiLevelType w:val="hybridMultilevel"/>
    <w:tmpl w:val="450C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3596F"/>
    <w:multiLevelType w:val="hybridMultilevel"/>
    <w:tmpl w:val="E46ECE68"/>
    <w:lvl w:ilvl="0" w:tplc="D5408F82">
      <w:start w:val="1"/>
      <w:numFmt w:val="decimal"/>
      <w:lvlText w:val="%1."/>
      <w:lvlJc w:val="left"/>
      <w:pPr>
        <w:ind w:left="883" w:hanging="432"/>
      </w:pPr>
      <w:rPr>
        <w:rFonts w:ascii="Courier New" w:hAnsi="Courier New" w:cs="Courier New" w:hint="default"/>
        <w:color w:val="141400"/>
        <w:sz w:val="24"/>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3" w15:restartNumberingAfterBreak="0">
    <w:nsid w:val="71B45807"/>
    <w:multiLevelType w:val="hybridMultilevel"/>
    <w:tmpl w:val="93BE4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E7640"/>
    <w:multiLevelType w:val="hybridMultilevel"/>
    <w:tmpl w:val="89AE69B8"/>
    <w:lvl w:ilvl="0" w:tplc="E03856BA">
      <w:start w:val="1"/>
      <w:numFmt w:val="lowerLetter"/>
      <w:lvlText w:val="%1)"/>
      <w:lvlJc w:val="left"/>
      <w:pPr>
        <w:tabs>
          <w:tab w:val="num" w:pos="720"/>
        </w:tabs>
        <w:ind w:left="720" w:hanging="360"/>
      </w:pPr>
      <w:rPr>
        <w:b/>
      </w:rPr>
    </w:lvl>
    <w:lvl w:ilvl="1" w:tplc="78DE72E2">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F9E31DD"/>
    <w:multiLevelType w:val="multilevel"/>
    <w:tmpl w:val="B2F859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10"/>
  </w:num>
  <w:num w:numId="3">
    <w:abstractNumId w:val="3"/>
  </w:num>
  <w:num w:numId="4">
    <w:abstractNumId w:val="27"/>
  </w:num>
  <w:num w:numId="5">
    <w:abstractNumId w:val="20"/>
  </w:num>
  <w:num w:numId="6">
    <w:abstractNumId w:val="13"/>
  </w:num>
  <w:num w:numId="7">
    <w:abstractNumId w:val="18"/>
  </w:num>
  <w:num w:numId="8">
    <w:abstractNumId w:val="8"/>
  </w:num>
  <w:num w:numId="9">
    <w:abstractNumId w:val="19"/>
  </w:num>
  <w:num w:numId="10">
    <w:abstractNumId w:val="32"/>
  </w:num>
  <w:num w:numId="11">
    <w:abstractNumId w:val="23"/>
  </w:num>
  <w:num w:numId="12">
    <w:abstractNumId w:val="6"/>
  </w:num>
  <w:num w:numId="13">
    <w:abstractNumId w:val="31"/>
  </w:num>
  <w:num w:numId="14">
    <w:abstractNumId w:val="22"/>
  </w:num>
  <w:num w:numId="15">
    <w:abstractNumId w:val="1"/>
  </w:num>
  <w:num w:numId="16">
    <w:abstractNumId w:val="9"/>
  </w:num>
  <w:num w:numId="17">
    <w:abstractNumId w:val="29"/>
  </w:num>
  <w:num w:numId="18">
    <w:abstractNumId w:val="0"/>
  </w:num>
  <w:num w:numId="19">
    <w:abstractNumId w:val="11"/>
  </w:num>
  <w:num w:numId="20">
    <w:abstractNumId w:val="26"/>
  </w:num>
  <w:num w:numId="21">
    <w:abstractNumId w:val="12"/>
  </w:num>
  <w:num w:numId="22">
    <w:abstractNumId w:val="16"/>
  </w:num>
  <w:num w:numId="23">
    <w:abstractNumId w:val="17"/>
  </w:num>
  <w:num w:numId="24">
    <w:abstractNumId w:val="1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5"/>
    </w:lvlOverride>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5"/>
  </w:num>
  <w:num w:numId="33">
    <w:abstractNumId w:val="25"/>
  </w:num>
  <w:num w:numId="34">
    <w:abstractNumId w:val="28"/>
  </w:num>
  <w:num w:numId="35">
    <w:abstractNumId w:val="24"/>
  </w:num>
  <w:num w:numId="36">
    <w:abstractNumId w:val="14"/>
  </w:num>
  <w:num w:numId="37">
    <w:abstractNumId w:val="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D8"/>
    <w:rsid w:val="00005231"/>
    <w:rsid w:val="00013B56"/>
    <w:rsid w:val="000147F0"/>
    <w:rsid w:val="000147F6"/>
    <w:rsid w:val="00016E67"/>
    <w:rsid w:val="0002060A"/>
    <w:rsid w:val="00022B28"/>
    <w:rsid w:val="00027D82"/>
    <w:rsid w:val="00035722"/>
    <w:rsid w:val="00035EC5"/>
    <w:rsid w:val="0003754D"/>
    <w:rsid w:val="00037853"/>
    <w:rsid w:val="00043B27"/>
    <w:rsid w:val="00044764"/>
    <w:rsid w:val="000477A1"/>
    <w:rsid w:val="00047C57"/>
    <w:rsid w:val="00053915"/>
    <w:rsid w:val="00060AEF"/>
    <w:rsid w:val="00060F2D"/>
    <w:rsid w:val="00064339"/>
    <w:rsid w:val="000756A7"/>
    <w:rsid w:val="00075F68"/>
    <w:rsid w:val="000831CB"/>
    <w:rsid w:val="000858FF"/>
    <w:rsid w:val="00086CDD"/>
    <w:rsid w:val="00091AF9"/>
    <w:rsid w:val="00093B96"/>
    <w:rsid w:val="00096A60"/>
    <w:rsid w:val="000A187D"/>
    <w:rsid w:val="000A2132"/>
    <w:rsid w:val="000A2A00"/>
    <w:rsid w:val="000A5687"/>
    <w:rsid w:val="000B2383"/>
    <w:rsid w:val="000B2491"/>
    <w:rsid w:val="000C3662"/>
    <w:rsid w:val="000C6CD7"/>
    <w:rsid w:val="000C77EB"/>
    <w:rsid w:val="000D191F"/>
    <w:rsid w:val="000D2E37"/>
    <w:rsid w:val="000D6DEA"/>
    <w:rsid w:val="000E0FFA"/>
    <w:rsid w:val="000E285D"/>
    <w:rsid w:val="000E3A98"/>
    <w:rsid w:val="000F3A20"/>
    <w:rsid w:val="000F6755"/>
    <w:rsid w:val="00101B2F"/>
    <w:rsid w:val="0010404D"/>
    <w:rsid w:val="0010551C"/>
    <w:rsid w:val="001134F0"/>
    <w:rsid w:val="00116CEA"/>
    <w:rsid w:val="001175F6"/>
    <w:rsid w:val="00122D61"/>
    <w:rsid w:val="00130107"/>
    <w:rsid w:val="00131CDF"/>
    <w:rsid w:val="001334BE"/>
    <w:rsid w:val="00137712"/>
    <w:rsid w:val="00137AB4"/>
    <w:rsid w:val="0014460A"/>
    <w:rsid w:val="0014657D"/>
    <w:rsid w:val="00146771"/>
    <w:rsid w:val="00147735"/>
    <w:rsid w:val="00156E4E"/>
    <w:rsid w:val="00157224"/>
    <w:rsid w:val="00163FF5"/>
    <w:rsid w:val="0016407C"/>
    <w:rsid w:val="001661FD"/>
    <w:rsid w:val="001710C2"/>
    <w:rsid w:val="0017559E"/>
    <w:rsid w:val="001764C0"/>
    <w:rsid w:val="00180771"/>
    <w:rsid w:val="00181790"/>
    <w:rsid w:val="0018286A"/>
    <w:rsid w:val="00184B4C"/>
    <w:rsid w:val="00186E92"/>
    <w:rsid w:val="00192944"/>
    <w:rsid w:val="00193D35"/>
    <w:rsid w:val="00193F07"/>
    <w:rsid w:val="001A3C70"/>
    <w:rsid w:val="001B2256"/>
    <w:rsid w:val="001B475F"/>
    <w:rsid w:val="001B4A0D"/>
    <w:rsid w:val="001C6DC7"/>
    <w:rsid w:val="001C7D70"/>
    <w:rsid w:val="001D0D40"/>
    <w:rsid w:val="001D1E9F"/>
    <w:rsid w:val="001D3B81"/>
    <w:rsid w:val="001D4185"/>
    <w:rsid w:val="001D48FC"/>
    <w:rsid w:val="001E0627"/>
    <w:rsid w:val="001E322F"/>
    <w:rsid w:val="001E6E5B"/>
    <w:rsid w:val="001F210A"/>
    <w:rsid w:val="001F27A4"/>
    <w:rsid w:val="001F5201"/>
    <w:rsid w:val="00203E22"/>
    <w:rsid w:val="0021519A"/>
    <w:rsid w:val="002167EE"/>
    <w:rsid w:val="00216F62"/>
    <w:rsid w:val="00217872"/>
    <w:rsid w:val="00220D6D"/>
    <w:rsid w:val="00234FFF"/>
    <w:rsid w:val="00237988"/>
    <w:rsid w:val="002512AE"/>
    <w:rsid w:val="0027333E"/>
    <w:rsid w:val="00280491"/>
    <w:rsid w:val="0028066D"/>
    <w:rsid w:val="00281992"/>
    <w:rsid w:val="002825B2"/>
    <w:rsid w:val="0028668A"/>
    <w:rsid w:val="00287DFD"/>
    <w:rsid w:val="0029146E"/>
    <w:rsid w:val="002926EE"/>
    <w:rsid w:val="002929D2"/>
    <w:rsid w:val="00292A66"/>
    <w:rsid w:val="0029515A"/>
    <w:rsid w:val="00295A39"/>
    <w:rsid w:val="00295AFB"/>
    <w:rsid w:val="00296E68"/>
    <w:rsid w:val="00297254"/>
    <w:rsid w:val="00297CFE"/>
    <w:rsid w:val="002A0C38"/>
    <w:rsid w:val="002A5AC7"/>
    <w:rsid w:val="002A7550"/>
    <w:rsid w:val="002C2474"/>
    <w:rsid w:val="002C3181"/>
    <w:rsid w:val="002C488C"/>
    <w:rsid w:val="002C4A64"/>
    <w:rsid w:val="002D5BA5"/>
    <w:rsid w:val="002E3AA1"/>
    <w:rsid w:val="002E5BA4"/>
    <w:rsid w:val="002E6BE4"/>
    <w:rsid w:val="002F30FD"/>
    <w:rsid w:val="002F6B68"/>
    <w:rsid w:val="003005BE"/>
    <w:rsid w:val="003019B6"/>
    <w:rsid w:val="00307980"/>
    <w:rsid w:val="003106BE"/>
    <w:rsid w:val="00310D56"/>
    <w:rsid w:val="00313B1A"/>
    <w:rsid w:val="00323022"/>
    <w:rsid w:val="0032557F"/>
    <w:rsid w:val="00331FFF"/>
    <w:rsid w:val="00334AB3"/>
    <w:rsid w:val="003354C5"/>
    <w:rsid w:val="00336DAD"/>
    <w:rsid w:val="00342BF4"/>
    <w:rsid w:val="0034317D"/>
    <w:rsid w:val="0034328D"/>
    <w:rsid w:val="003532DC"/>
    <w:rsid w:val="00354251"/>
    <w:rsid w:val="00355D91"/>
    <w:rsid w:val="00366AB6"/>
    <w:rsid w:val="00367269"/>
    <w:rsid w:val="00367827"/>
    <w:rsid w:val="00371117"/>
    <w:rsid w:val="00372A47"/>
    <w:rsid w:val="00376A6E"/>
    <w:rsid w:val="003826D7"/>
    <w:rsid w:val="00383A50"/>
    <w:rsid w:val="003954C9"/>
    <w:rsid w:val="003972A3"/>
    <w:rsid w:val="00397D0F"/>
    <w:rsid w:val="003A09D5"/>
    <w:rsid w:val="003A1231"/>
    <w:rsid w:val="003B0F6E"/>
    <w:rsid w:val="003B770F"/>
    <w:rsid w:val="003C2B32"/>
    <w:rsid w:val="003D2ECF"/>
    <w:rsid w:val="003D3C91"/>
    <w:rsid w:val="003D45B0"/>
    <w:rsid w:val="003E45E3"/>
    <w:rsid w:val="003E7B11"/>
    <w:rsid w:val="003F0D54"/>
    <w:rsid w:val="003F2E0B"/>
    <w:rsid w:val="003F37BB"/>
    <w:rsid w:val="00401AE4"/>
    <w:rsid w:val="00401D49"/>
    <w:rsid w:val="00420093"/>
    <w:rsid w:val="00432A1D"/>
    <w:rsid w:val="00433575"/>
    <w:rsid w:val="00433E7C"/>
    <w:rsid w:val="00433FEC"/>
    <w:rsid w:val="00436B84"/>
    <w:rsid w:val="004440D8"/>
    <w:rsid w:val="00452382"/>
    <w:rsid w:val="00461463"/>
    <w:rsid w:val="004617FA"/>
    <w:rsid w:val="00470AD4"/>
    <w:rsid w:val="00472E4A"/>
    <w:rsid w:val="00474DCA"/>
    <w:rsid w:val="00475A1D"/>
    <w:rsid w:val="00476294"/>
    <w:rsid w:val="00476803"/>
    <w:rsid w:val="00492AA1"/>
    <w:rsid w:val="0049611B"/>
    <w:rsid w:val="004A461B"/>
    <w:rsid w:val="004B144B"/>
    <w:rsid w:val="004C4EFA"/>
    <w:rsid w:val="004C6570"/>
    <w:rsid w:val="004D57E0"/>
    <w:rsid w:val="004E1A96"/>
    <w:rsid w:val="004E63D9"/>
    <w:rsid w:val="004F31BD"/>
    <w:rsid w:val="00513A1D"/>
    <w:rsid w:val="00520149"/>
    <w:rsid w:val="005205C5"/>
    <w:rsid w:val="00521F60"/>
    <w:rsid w:val="00526D22"/>
    <w:rsid w:val="005310E9"/>
    <w:rsid w:val="005361FC"/>
    <w:rsid w:val="005369AD"/>
    <w:rsid w:val="0054058D"/>
    <w:rsid w:val="00541E8F"/>
    <w:rsid w:val="00542C7E"/>
    <w:rsid w:val="00560223"/>
    <w:rsid w:val="00563194"/>
    <w:rsid w:val="00565041"/>
    <w:rsid w:val="00565516"/>
    <w:rsid w:val="00565FF1"/>
    <w:rsid w:val="00566F48"/>
    <w:rsid w:val="005676EB"/>
    <w:rsid w:val="005779A3"/>
    <w:rsid w:val="00585892"/>
    <w:rsid w:val="0059359D"/>
    <w:rsid w:val="005A362D"/>
    <w:rsid w:val="005A3C97"/>
    <w:rsid w:val="005A6681"/>
    <w:rsid w:val="005B5183"/>
    <w:rsid w:val="005C0625"/>
    <w:rsid w:val="005C0EE7"/>
    <w:rsid w:val="005C2079"/>
    <w:rsid w:val="005C4BEC"/>
    <w:rsid w:val="005C6388"/>
    <w:rsid w:val="005C6B33"/>
    <w:rsid w:val="005D5A1C"/>
    <w:rsid w:val="005D609E"/>
    <w:rsid w:val="005D60B9"/>
    <w:rsid w:val="005D6864"/>
    <w:rsid w:val="005E0EAC"/>
    <w:rsid w:val="005E3836"/>
    <w:rsid w:val="005F00EF"/>
    <w:rsid w:val="005F2F9F"/>
    <w:rsid w:val="005F3A75"/>
    <w:rsid w:val="0060436B"/>
    <w:rsid w:val="00607913"/>
    <w:rsid w:val="00611B6E"/>
    <w:rsid w:val="00614BBB"/>
    <w:rsid w:val="0062425F"/>
    <w:rsid w:val="00625A0D"/>
    <w:rsid w:val="00627AAF"/>
    <w:rsid w:val="00644989"/>
    <w:rsid w:val="00644C00"/>
    <w:rsid w:val="006615DF"/>
    <w:rsid w:val="00662FA6"/>
    <w:rsid w:val="00667944"/>
    <w:rsid w:val="00670FEF"/>
    <w:rsid w:val="00671595"/>
    <w:rsid w:val="006726A0"/>
    <w:rsid w:val="00673659"/>
    <w:rsid w:val="00675B08"/>
    <w:rsid w:val="006868C6"/>
    <w:rsid w:val="00694E55"/>
    <w:rsid w:val="006A1B95"/>
    <w:rsid w:val="006A590C"/>
    <w:rsid w:val="006A6EAA"/>
    <w:rsid w:val="006B5719"/>
    <w:rsid w:val="006B5738"/>
    <w:rsid w:val="006B6F10"/>
    <w:rsid w:val="006C30F6"/>
    <w:rsid w:val="006C4616"/>
    <w:rsid w:val="006C6E2F"/>
    <w:rsid w:val="006C7BC6"/>
    <w:rsid w:val="006D34C8"/>
    <w:rsid w:val="006D3E9D"/>
    <w:rsid w:val="006D441D"/>
    <w:rsid w:val="006E04BA"/>
    <w:rsid w:val="006E41EA"/>
    <w:rsid w:val="006F5C11"/>
    <w:rsid w:val="006F7A23"/>
    <w:rsid w:val="00702642"/>
    <w:rsid w:val="007031D8"/>
    <w:rsid w:val="0070356B"/>
    <w:rsid w:val="007060E0"/>
    <w:rsid w:val="007069CD"/>
    <w:rsid w:val="00711E35"/>
    <w:rsid w:val="007175E7"/>
    <w:rsid w:val="00737374"/>
    <w:rsid w:val="0074116D"/>
    <w:rsid w:val="00743697"/>
    <w:rsid w:val="00744C43"/>
    <w:rsid w:val="00744CA2"/>
    <w:rsid w:val="00754747"/>
    <w:rsid w:val="00771DD7"/>
    <w:rsid w:val="00774EBF"/>
    <w:rsid w:val="00776331"/>
    <w:rsid w:val="00781380"/>
    <w:rsid w:val="00782168"/>
    <w:rsid w:val="0078465E"/>
    <w:rsid w:val="007907CB"/>
    <w:rsid w:val="00791F54"/>
    <w:rsid w:val="0079248D"/>
    <w:rsid w:val="00793F7E"/>
    <w:rsid w:val="0079419F"/>
    <w:rsid w:val="007A41D6"/>
    <w:rsid w:val="007B3EF9"/>
    <w:rsid w:val="007B64F9"/>
    <w:rsid w:val="007C279B"/>
    <w:rsid w:val="007C3994"/>
    <w:rsid w:val="007C5184"/>
    <w:rsid w:val="007D3942"/>
    <w:rsid w:val="007E43B9"/>
    <w:rsid w:val="007E64AC"/>
    <w:rsid w:val="007F7257"/>
    <w:rsid w:val="007F7476"/>
    <w:rsid w:val="00804EC4"/>
    <w:rsid w:val="0081127E"/>
    <w:rsid w:val="00813909"/>
    <w:rsid w:val="00817591"/>
    <w:rsid w:val="0082037C"/>
    <w:rsid w:val="00822521"/>
    <w:rsid w:val="008274F8"/>
    <w:rsid w:val="008321CE"/>
    <w:rsid w:val="008424C9"/>
    <w:rsid w:val="00842E1D"/>
    <w:rsid w:val="00845A54"/>
    <w:rsid w:val="00846ACF"/>
    <w:rsid w:val="00847671"/>
    <w:rsid w:val="008522EF"/>
    <w:rsid w:val="00856543"/>
    <w:rsid w:val="00856FC1"/>
    <w:rsid w:val="008628C8"/>
    <w:rsid w:val="00865776"/>
    <w:rsid w:val="008710E6"/>
    <w:rsid w:val="00874296"/>
    <w:rsid w:val="00884CA2"/>
    <w:rsid w:val="00885669"/>
    <w:rsid w:val="00890F03"/>
    <w:rsid w:val="0089235E"/>
    <w:rsid w:val="00893209"/>
    <w:rsid w:val="00893BFF"/>
    <w:rsid w:val="0089420F"/>
    <w:rsid w:val="008965ED"/>
    <w:rsid w:val="00896EBD"/>
    <w:rsid w:val="008A48D5"/>
    <w:rsid w:val="008B2B5A"/>
    <w:rsid w:val="008B5100"/>
    <w:rsid w:val="008B61DD"/>
    <w:rsid w:val="008B71C0"/>
    <w:rsid w:val="008C0E6D"/>
    <w:rsid w:val="008C2280"/>
    <w:rsid w:val="008C4134"/>
    <w:rsid w:val="008D0EF1"/>
    <w:rsid w:val="008D32F0"/>
    <w:rsid w:val="008E0E4C"/>
    <w:rsid w:val="008E64F1"/>
    <w:rsid w:val="008E6C06"/>
    <w:rsid w:val="008F3C47"/>
    <w:rsid w:val="008F4612"/>
    <w:rsid w:val="008F4E32"/>
    <w:rsid w:val="00902890"/>
    <w:rsid w:val="00904F87"/>
    <w:rsid w:val="00905D26"/>
    <w:rsid w:val="00920B9B"/>
    <w:rsid w:val="009221A6"/>
    <w:rsid w:val="009239D0"/>
    <w:rsid w:val="009341CE"/>
    <w:rsid w:val="00941070"/>
    <w:rsid w:val="0094514F"/>
    <w:rsid w:val="00963209"/>
    <w:rsid w:val="0096695E"/>
    <w:rsid w:val="00970CFD"/>
    <w:rsid w:val="00970D2F"/>
    <w:rsid w:val="0097710F"/>
    <w:rsid w:val="00977FCB"/>
    <w:rsid w:val="009870C6"/>
    <w:rsid w:val="009928CA"/>
    <w:rsid w:val="009945D8"/>
    <w:rsid w:val="0099461B"/>
    <w:rsid w:val="00994923"/>
    <w:rsid w:val="00996032"/>
    <w:rsid w:val="00996BA1"/>
    <w:rsid w:val="009A0EA0"/>
    <w:rsid w:val="009A3C41"/>
    <w:rsid w:val="009B369E"/>
    <w:rsid w:val="009B4521"/>
    <w:rsid w:val="009C2500"/>
    <w:rsid w:val="009C2A20"/>
    <w:rsid w:val="009C6CBF"/>
    <w:rsid w:val="009D4507"/>
    <w:rsid w:val="009D5761"/>
    <w:rsid w:val="009E1F93"/>
    <w:rsid w:val="009F6889"/>
    <w:rsid w:val="00A043EF"/>
    <w:rsid w:val="00A06809"/>
    <w:rsid w:val="00A07259"/>
    <w:rsid w:val="00A12631"/>
    <w:rsid w:val="00A159B8"/>
    <w:rsid w:val="00A220BF"/>
    <w:rsid w:val="00A365C4"/>
    <w:rsid w:val="00A37400"/>
    <w:rsid w:val="00A45045"/>
    <w:rsid w:val="00A50D50"/>
    <w:rsid w:val="00A5325E"/>
    <w:rsid w:val="00A533E2"/>
    <w:rsid w:val="00A54104"/>
    <w:rsid w:val="00A6004F"/>
    <w:rsid w:val="00A636C9"/>
    <w:rsid w:val="00A652A3"/>
    <w:rsid w:val="00A71853"/>
    <w:rsid w:val="00A8502C"/>
    <w:rsid w:val="00A85B7F"/>
    <w:rsid w:val="00A87D78"/>
    <w:rsid w:val="00A91BD9"/>
    <w:rsid w:val="00A92C66"/>
    <w:rsid w:val="00A96D81"/>
    <w:rsid w:val="00AA24DF"/>
    <w:rsid w:val="00AA71B7"/>
    <w:rsid w:val="00AB6777"/>
    <w:rsid w:val="00AB7534"/>
    <w:rsid w:val="00AC1B09"/>
    <w:rsid w:val="00AC634D"/>
    <w:rsid w:val="00AC6FF8"/>
    <w:rsid w:val="00AC74D6"/>
    <w:rsid w:val="00AD25F7"/>
    <w:rsid w:val="00AD52D3"/>
    <w:rsid w:val="00AE0242"/>
    <w:rsid w:val="00AE2D83"/>
    <w:rsid w:val="00AF0950"/>
    <w:rsid w:val="00AF155F"/>
    <w:rsid w:val="00AF4459"/>
    <w:rsid w:val="00B000CD"/>
    <w:rsid w:val="00B13E7A"/>
    <w:rsid w:val="00B14815"/>
    <w:rsid w:val="00B15446"/>
    <w:rsid w:val="00B16F29"/>
    <w:rsid w:val="00B22672"/>
    <w:rsid w:val="00B233E7"/>
    <w:rsid w:val="00B24FA2"/>
    <w:rsid w:val="00B31DB7"/>
    <w:rsid w:val="00B320E7"/>
    <w:rsid w:val="00B32C55"/>
    <w:rsid w:val="00B41FAD"/>
    <w:rsid w:val="00B43000"/>
    <w:rsid w:val="00B459A1"/>
    <w:rsid w:val="00B466A1"/>
    <w:rsid w:val="00B50C12"/>
    <w:rsid w:val="00B51763"/>
    <w:rsid w:val="00B53685"/>
    <w:rsid w:val="00B542F1"/>
    <w:rsid w:val="00B71DC6"/>
    <w:rsid w:val="00B73091"/>
    <w:rsid w:val="00B7418C"/>
    <w:rsid w:val="00B76B03"/>
    <w:rsid w:val="00B81239"/>
    <w:rsid w:val="00B8340F"/>
    <w:rsid w:val="00B8690C"/>
    <w:rsid w:val="00B86EFC"/>
    <w:rsid w:val="00B93417"/>
    <w:rsid w:val="00B940D4"/>
    <w:rsid w:val="00B9567A"/>
    <w:rsid w:val="00BA0308"/>
    <w:rsid w:val="00BA6D09"/>
    <w:rsid w:val="00BB077C"/>
    <w:rsid w:val="00BB1449"/>
    <w:rsid w:val="00BB4539"/>
    <w:rsid w:val="00BB5749"/>
    <w:rsid w:val="00BC331D"/>
    <w:rsid w:val="00BC5629"/>
    <w:rsid w:val="00BD2A12"/>
    <w:rsid w:val="00BD4C06"/>
    <w:rsid w:val="00BD5096"/>
    <w:rsid w:val="00BD59BA"/>
    <w:rsid w:val="00BD60F8"/>
    <w:rsid w:val="00BD6317"/>
    <w:rsid w:val="00BE028C"/>
    <w:rsid w:val="00BE79BB"/>
    <w:rsid w:val="00BF0480"/>
    <w:rsid w:val="00C07C8D"/>
    <w:rsid w:val="00C17960"/>
    <w:rsid w:val="00C21AA9"/>
    <w:rsid w:val="00C24C25"/>
    <w:rsid w:val="00C32E47"/>
    <w:rsid w:val="00C374BB"/>
    <w:rsid w:val="00C37607"/>
    <w:rsid w:val="00C37A56"/>
    <w:rsid w:val="00C42942"/>
    <w:rsid w:val="00C47EE5"/>
    <w:rsid w:val="00C52512"/>
    <w:rsid w:val="00C526B0"/>
    <w:rsid w:val="00C54224"/>
    <w:rsid w:val="00C63CD2"/>
    <w:rsid w:val="00C70476"/>
    <w:rsid w:val="00C7059F"/>
    <w:rsid w:val="00C73E5F"/>
    <w:rsid w:val="00C7596D"/>
    <w:rsid w:val="00C75D90"/>
    <w:rsid w:val="00C93262"/>
    <w:rsid w:val="00C9389F"/>
    <w:rsid w:val="00C93996"/>
    <w:rsid w:val="00C9454B"/>
    <w:rsid w:val="00CA1721"/>
    <w:rsid w:val="00CA6243"/>
    <w:rsid w:val="00CC0296"/>
    <w:rsid w:val="00CC6E6B"/>
    <w:rsid w:val="00CC723C"/>
    <w:rsid w:val="00CC73E8"/>
    <w:rsid w:val="00CD0502"/>
    <w:rsid w:val="00CD0D48"/>
    <w:rsid w:val="00CD3671"/>
    <w:rsid w:val="00CD5FB9"/>
    <w:rsid w:val="00CD61D7"/>
    <w:rsid w:val="00CD750E"/>
    <w:rsid w:val="00CE4E22"/>
    <w:rsid w:val="00D101D2"/>
    <w:rsid w:val="00D12C18"/>
    <w:rsid w:val="00D137C0"/>
    <w:rsid w:val="00D15771"/>
    <w:rsid w:val="00D16023"/>
    <w:rsid w:val="00D207B6"/>
    <w:rsid w:val="00D23994"/>
    <w:rsid w:val="00D30026"/>
    <w:rsid w:val="00D309A7"/>
    <w:rsid w:val="00D40869"/>
    <w:rsid w:val="00D4416D"/>
    <w:rsid w:val="00D5049A"/>
    <w:rsid w:val="00D512CC"/>
    <w:rsid w:val="00D52605"/>
    <w:rsid w:val="00D56A7B"/>
    <w:rsid w:val="00D576EC"/>
    <w:rsid w:val="00D57F67"/>
    <w:rsid w:val="00D6508E"/>
    <w:rsid w:val="00D71DE9"/>
    <w:rsid w:val="00D73B25"/>
    <w:rsid w:val="00D743FD"/>
    <w:rsid w:val="00D74D7B"/>
    <w:rsid w:val="00D75215"/>
    <w:rsid w:val="00D766CD"/>
    <w:rsid w:val="00D837DE"/>
    <w:rsid w:val="00D86A20"/>
    <w:rsid w:val="00D87611"/>
    <w:rsid w:val="00D9001A"/>
    <w:rsid w:val="00D93415"/>
    <w:rsid w:val="00D94CE9"/>
    <w:rsid w:val="00D95966"/>
    <w:rsid w:val="00D97203"/>
    <w:rsid w:val="00DB031D"/>
    <w:rsid w:val="00DB19C9"/>
    <w:rsid w:val="00DB5885"/>
    <w:rsid w:val="00DC00C5"/>
    <w:rsid w:val="00DC1EEA"/>
    <w:rsid w:val="00DC3B23"/>
    <w:rsid w:val="00DD4E91"/>
    <w:rsid w:val="00DE26DC"/>
    <w:rsid w:val="00DE329C"/>
    <w:rsid w:val="00DE342E"/>
    <w:rsid w:val="00DE4E32"/>
    <w:rsid w:val="00DE6290"/>
    <w:rsid w:val="00DE7776"/>
    <w:rsid w:val="00DF3385"/>
    <w:rsid w:val="00E072AC"/>
    <w:rsid w:val="00E12E44"/>
    <w:rsid w:val="00E13D23"/>
    <w:rsid w:val="00E25BD2"/>
    <w:rsid w:val="00E30EF2"/>
    <w:rsid w:val="00E41D53"/>
    <w:rsid w:val="00E517A7"/>
    <w:rsid w:val="00E51D1B"/>
    <w:rsid w:val="00E533FF"/>
    <w:rsid w:val="00E54939"/>
    <w:rsid w:val="00E6270B"/>
    <w:rsid w:val="00E67AD2"/>
    <w:rsid w:val="00E73981"/>
    <w:rsid w:val="00E858F6"/>
    <w:rsid w:val="00EA41F7"/>
    <w:rsid w:val="00EA4476"/>
    <w:rsid w:val="00EA4C04"/>
    <w:rsid w:val="00EA61EC"/>
    <w:rsid w:val="00EA7669"/>
    <w:rsid w:val="00EB2D9D"/>
    <w:rsid w:val="00EB447E"/>
    <w:rsid w:val="00EB5B08"/>
    <w:rsid w:val="00EB7D88"/>
    <w:rsid w:val="00EC7CD8"/>
    <w:rsid w:val="00ED30CA"/>
    <w:rsid w:val="00EE0BFE"/>
    <w:rsid w:val="00EF15A8"/>
    <w:rsid w:val="00EF3672"/>
    <w:rsid w:val="00EF5580"/>
    <w:rsid w:val="00EF6E13"/>
    <w:rsid w:val="00EF71D9"/>
    <w:rsid w:val="00F01231"/>
    <w:rsid w:val="00F04E81"/>
    <w:rsid w:val="00F14CAC"/>
    <w:rsid w:val="00F178B8"/>
    <w:rsid w:val="00F20A52"/>
    <w:rsid w:val="00F20E3F"/>
    <w:rsid w:val="00F2116A"/>
    <w:rsid w:val="00F248D9"/>
    <w:rsid w:val="00F261BD"/>
    <w:rsid w:val="00F26C14"/>
    <w:rsid w:val="00F336BD"/>
    <w:rsid w:val="00F37CB4"/>
    <w:rsid w:val="00F43670"/>
    <w:rsid w:val="00F44AB5"/>
    <w:rsid w:val="00F50756"/>
    <w:rsid w:val="00F50825"/>
    <w:rsid w:val="00F52381"/>
    <w:rsid w:val="00F52417"/>
    <w:rsid w:val="00F55AA8"/>
    <w:rsid w:val="00F60C18"/>
    <w:rsid w:val="00F61C93"/>
    <w:rsid w:val="00F6386E"/>
    <w:rsid w:val="00F63F41"/>
    <w:rsid w:val="00F71E21"/>
    <w:rsid w:val="00F75977"/>
    <w:rsid w:val="00F75E05"/>
    <w:rsid w:val="00F86531"/>
    <w:rsid w:val="00F9320F"/>
    <w:rsid w:val="00F954FC"/>
    <w:rsid w:val="00F96779"/>
    <w:rsid w:val="00F9684E"/>
    <w:rsid w:val="00FA3A50"/>
    <w:rsid w:val="00FB124C"/>
    <w:rsid w:val="00FB26A7"/>
    <w:rsid w:val="00FB3D5F"/>
    <w:rsid w:val="00FC01E5"/>
    <w:rsid w:val="00FC46BC"/>
    <w:rsid w:val="00FC79EE"/>
    <w:rsid w:val="00FD0657"/>
    <w:rsid w:val="00FD27B9"/>
    <w:rsid w:val="00FD544B"/>
    <w:rsid w:val="00FE18B6"/>
    <w:rsid w:val="00FF3265"/>
    <w:rsid w:val="00FF6293"/>
    <w:rsid w:val="00FF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D0A9"/>
  <w15:docId w15:val="{9CA0D342-F122-4FB2-99EB-52F6236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D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9945D8"/>
    <w:pPr>
      <w:keepNext/>
      <w:outlineLvl w:val="1"/>
    </w:pPr>
    <w:rPr>
      <w:rFonts w:ascii="Arial Narrow" w:hAnsi="Arial Narrow"/>
      <w:b/>
      <w:bCs/>
      <w:u w:val="single"/>
    </w:rPr>
  </w:style>
  <w:style w:type="paragraph" w:styleId="Heading3">
    <w:name w:val="heading 3"/>
    <w:basedOn w:val="Normal"/>
    <w:next w:val="Normal"/>
    <w:link w:val="Heading3Char"/>
    <w:uiPriority w:val="9"/>
    <w:unhideWhenUsed/>
    <w:qFormat/>
    <w:rsid w:val="009945D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45D8"/>
    <w:pPr>
      <w:jc w:val="center"/>
    </w:pPr>
    <w:rPr>
      <w:rFonts w:ascii="Arial Narrow" w:hAnsi="Arial Narrow"/>
      <w:b/>
      <w:bCs/>
    </w:rPr>
  </w:style>
  <w:style w:type="character" w:customStyle="1" w:styleId="TitleChar">
    <w:name w:val="Title Char"/>
    <w:basedOn w:val="DefaultParagraphFont"/>
    <w:link w:val="Title"/>
    <w:rsid w:val="009945D8"/>
    <w:rPr>
      <w:rFonts w:ascii="Arial Narrow" w:eastAsia="Times New Roman" w:hAnsi="Arial Narrow" w:cs="Times New Roman"/>
      <w:b/>
      <w:bCs/>
      <w:sz w:val="24"/>
      <w:szCs w:val="24"/>
      <w:lang w:val="en-GB"/>
    </w:rPr>
  </w:style>
  <w:style w:type="character" w:customStyle="1" w:styleId="Heading2Char">
    <w:name w:val="Heading 2 Char"/>
    <w:basedOn w:val="DefaultParagraphFont"/>
    <w:link w:val="Heading2"/>
    <w:rsid w:val="009945D8"/>
    <w:rPr>
      <w:rFonts w:ascii="Arial Narrow" w:eastAsia="Times New Roman" w:hAnsi="Arial Narrow" w:cs="Times New Roman"/>
      <w:b/>
      <w:bCs/>
      <w:sz w:val="24"/>
      <w:szCs w:val="24"/>
      <w:u w:val="single"/>
      <w:lang w:val="en-GB"/>
    </w:rPr>
  </w:style>
  <w:style w:type="paragraph" w:styleId="ListParagraph">
    <w:name w:val="List Paragraph"/>
    <w:basedOn w:val="Normal"/>
    <w:uiPriority w:val="34"/>
    <w:qFormat/>
    <w:rsid w:val="009945D8"/>
    <w:pPr>
      <w:ind w:left="720"/>
    </w:pPr>
  </w:style>
  <w:style w:type="character" w:customStyle="1" w:styleId="Heading3Char">
    <w:name w:val="Heading 3 Char"/>
    <w:basedOn w:val="DefaultParagraphFont"/>
    <w:link w:val="Heading3"/>
    <w:uiPriority w:val="9"/>
    <w:rsid w:val="009945D8"/>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59359D"/>
    <w:pPr>
      <w:tabs>
        <w:tab w:val="center" w:pos="4513"/>
        <w:tab w:val="right" w:pos="9026"/>
      </w:tabs>
    </w:pPr>
  </w:style>
  <w:style w:type="character" w:customStyle="1" w:styleId="HeaderChar">
    <w:name w:val="Header Char"/>
    <w:basedOn w:val="DefaultParagraphFont"/>
    <w:link w:val="Header"/>
    <w:uiPriority w:val="99"/>
    <w:rsid w:val="005935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359D"/>
    <w:pPr>
      <w:tabs>
        <w:tab w:val="center" w:pos="4513"/>
        <w:tab w:val="right" w:pos="9026"/>
      </w:tabs>
    </w:pPr>
  </w:style>
  <w:style w:type="character" w:customStyle="1" w:styleId="FooterChar">
    <w:name w:val="Footer Char"/>
    <w:basedOn w:val="DefaultParagraphFont"/>
    <w:link w:val="Footer"/>
    <w:uiPriority w:val="99"/>
    <w:rsid w:val="0059359D"/>
    <w:rPr>
      <w:rFonts w:ascii="Times New Roman" w:eastAsia="Times New Roman" w:hAnsi="Times New Roman" w:cs="Times New Roman"/>
      <w:sz w:val="24"/>
      <w:szCs w:val="24"/>
      <w:lang w:val="en-GB"/>
    </w:rPr>
  </w:style>
  <w:style w:type="paragraph" w:styleId="ListBullet2">
    <w:name w:val="List Bullet 2"/>
    <w:basedOn w:val="Normal"/>
    <w:autoRedefine/>
    <w:rsid w:val="00AE0242"/>
    <w:pPr>
      <w:numPr>
        <w:numId w:val="2"/>
      </w:numPr>
    </w:pPr>
    <w:rPr>
      <w:rFonts w:ascii="Arial" w:hAnsi="Arial" w:cs="Arial"/>
      <w:sz w:val="20"/>
      <w:szCs w:val="20"/>
      <w:lang w:val="en-US"/>
    </w:rPr>
  </w:style>
  <w:style w:type="paragraph" w:styleId="NormalWeb">
    <w:name w:val="Normal (Web)"/>
    <w:basedOn w:val="Normal"/>
    <w:uiPriority w:val="99"/>
    <w:semiHidden/>
    <w:unhideWhenUsed/>
    <w:rsid w:val="006E04BA"/>
    <w:pPr>
      <w:spacing w:before="100" w:beforeAutospacing="1" w:after="100" w:afterAutospacing="1"/>
    </w:pPr>
    <w:rPr>
      <w:lang w:eastAsia="en-GB"/>
    </w:rPr>
  </w:style>
  <w:style w:type="paragraph" w:styleId="BodyText">
    <w:name w:val="Body Text"/>
    <w:basedOn w:val="Normal"/>
    <w:link w:val="BodyTextChar"/>
    <w:semiHidden/>
    <w:unhideWhenUsed/>
    <w:rsid w:val="003D45B0"/>
    <w:pPr>
      <w:jc w:val="both"/>
    </w:pPr>
    <w:rPr>
      <w:szCs w:val="20"/>
      <w:lang w:val="en-US"/>
    </w:rPr>
  </w:style>
  <w:style w:type="character" w:customStyle="1" w:styleId="BodyTextChar">
    <w:name w:val="Body Text Char"/>
    <w:basedOn w:val="DefaultParagraphFont"/>
    <w:link w:val="BodyText"/>
    <w:semiHidden/>
    <w:rsid w:val="003D45B0"/>
    <w:rPr>
      <w:rFonts w:ascii="Times New Roman" w:eastAsia="Times New Roman" w:hAnsi="Times New Roman" w:cs="Times New Roman"/>
      <w:sz w:val="24"/>
      <w:szCs w:val="20"/>
    </w:rPr>
  </w:style>
  <w:style w:type="paragraph" w:customStyle="1" w:styleId="p4">
    <w:name w:val="p4"/>
    <w:basedOn w:val="Normal"/>
    <w:rsid w:val="00336DAD"/>
    <w:pPr>
      <w:widowControl w:val="0"/>
      <w:tabs>
        <w:tab w:val="left" w:pos="180"/>
      </w:tabs>
      <w:spacing w:line="240" w:lineRule="atLeast"/>
    </w:pPr>
    <w:rPr>
      <w:szCs w:val="20"/>
      <w:lang w:val="en-US"/>
    </w:rPr>
  </w:style>
  <w:style w:type="paragraph" w:styleId="NoSpacing">
    <w:name w:val="No Spacing"/>
    <w:uiPriority w:val="1"/>
    <w:qFormat/>
    <w:rsid w:val="00C9454B"/>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3218">
      <w:bodyDiv w:val="1"/>
      <w:marLeft w:val="0"/>
      <w:marRight w:val="0"/>
      <w:marTop w:val="0"/>
      <w:marBottom w:val="0"/>
      <w:divBdr>
        <w:top w:val="none" w:sz="0" w:space="0" w:color="auto"/>
        <w:left w:val="none" w:sz="0" w:space="0" w:color="auto"/>
        <w:bottom w:val="none" w:sz="0" w:space="0" w:color="auto"/>
        <w:right w:val="none" w:sz="0" w:space="0" w:color="auto"/>
      </w:divBdr>
    </w:div>
    <w:div w:id="581834907">
      <w:bodyDiv w:val="1"/>
      <w:marLeft w:val="0"/>
      <w:marRight w:val="0"/>
      <w:marTop w:val="0"/>
      <w:marBottom w:val="0"/>
      <w:divBdr>
        <w:top w:val="none" w:sz="0" w:space="0" w:color="auto"/>
        <w:left w:val="none" w:sz="0" w:space="0" w:color="auto"/>
        <w:bottom w:val="none" w:sz="0" w:space="0" w:color="auto"/>
        <w:right w:val="none" w:sz="0" w:space="0" w:color="auto"/>
      </w:divBdr>
    </w:div>
    <w:div w:id="581985388">
      <w:bodyDiv w:val="1"/>
      <w:marLeft w:val="0"/>
      <w:marRight w:val="0"/>
      <w:marTop w:val="0"/>
      <w:marBottom w:val="0"/>
      <w:divBdr>
        <w:top w:val="none" w:sz="0" w:space="0" w:color="auto"/>
        <w:left w:val="none" w:sz="0" w:space="0" w:color="auto"/>
        <w:bottom w:val="none" w:sz="0" w:space="0" w:color="auto"/>
        <w:right w:val="none" w:sz="0" w:space="0" w:color="auto"/>
      </w:divBdr>
    </w:div>
    <w:div w:id="793909120">
      <w:bodyDiv w:val="1"/>
      <w:marLeft w:val="0"/>
      <w:marRight w:val="0"/>
      <w:marTop w:val="0"/>
      <w:marBottom w:val="0"/>
      <w:divBdr>
        <w:top w:val="none" w:sz="0" w:space="0" w:color="auto"/>
        <w:left w:val="none" w:sz="0" w:space="0" w:color="auto"/>
        <w:bottom w:val="none" w:sz="0" w:space="0" w:color="auto"/>
        <w:right w:val="none" w:sz="0" w:space="0" w:color="auto"/>
      </w:divBdr>
    </w:div>
    <w:div w:id="1130200221">
      <w:bodyDiv w:val="1"/>
      <w:marLeft w:val="0"/>
      <w:marRight w:val="0"/>
      <w:marTop w:val="0"/>
      <w:marBottom w:val="0"/>
      <w:divBdr>
        <w:top w:val="none" w:sz="0" w:space="0" w:color="auto"/>
        <w:left w:val="none" w:sz="0" w:space="0" w:color="auto"/>
        <w:bottom w:val="none" w:sz="0" w:space="0" w:color="auto"/>
        <w:right w:val="none" w:sz="0" w:space="0" w:color="auto"/>
      </w:divBdr>
    </w:div>
    <w:div w:id="1231037860">
      <w:bodyDiv w:val="1"/>
      <w:marLeft w:val="0"/>
      <w:marRight w:val="0"/>
      <w:marTop w:val="0"/>
      <w:marBottom w:val="0"/>
      <w:divBdr>
        <w:top w:val="none" w:sz="0" w:space="0" w:color="auto"/>
        <w:left w:val="none" w:sz="0" w:space="0" w:color="auto"/>
        <w:bottom w:val="none" w:sz="0" w:space="0" w:color="auto"/>
        <w:right w:val="none" w:sz="0" w:space="0" w:color="auto"/>
      </w:divBdr>
    </w:div>
    <w:div w:id="1443260634">
      <w:bodyDiv w:val="1"/>
      <w:marLeft w:val="0"/>
      <w:marRight w:val="0"/>
      <w:marTop w:val="0"/>
      <w:marBottom w:val="0"/>
      <w:divBdr>
        <w:top w:val="none" w:sz="0" w:space="0" w:color="auto"/>
        <w:left w:val="none" w:sz="0" w:space="0" w:color="auto"/>
        <w:bottom w:val="none" w:sz="0" w:space="0" w:color="auto"/>
        <w:right w:val="none" w:sz="0" w:space="0" w:color="auto"/>
      </w:divBdr>
    </w:div>
    <w:div w:id="1571307025">
      <w:bodyDiv w:val="1"/>
      <w:marLeft w:val="0"/>
      <w:marRight w:val="0"/>
      <w:marTop w:val="0"/>
      <w:marBottom w:val="0"/>
      <w:divBdr>
        <w:top w:val="none" w:sz="0" w:space="0" w:color="auto"/>
        <w:left w:val="none" w:sz="0" w:space="0" w:color="auto"/>
        <w:bottom w:val="none" w:sz="0" w:space="0" w:color="auto"/>
        <w:right w:val="none" w:sz="0" w:space="0" w:color="auto"/>
      </w:divBdr>
    </w:div>
    <w:div w:id="1597978324">
      <w:bodyDiv w:val="1"/>
      <w:marLeft w:val="0"/>
      <w:marRight w:val="0"/>
      <w:marTop w:val="0"/>
      <w:marBottom w:val="0"/>
      <w:divBdr>
        <w:top w:val="none" w:sz="0" w:space="0" w:color="auto"/>
        <w:left w:val="none" w:sz="0" w:space="0" w:color="auto"/>
        <w:bottom w:val="none" w:sz="0" w:space="0" w:color="auto"/>
        <w:right w:val="none" w:sz="0" w:space="0" w:color="auto"/>
      </w:divBdr>
    </w:div>
    <w:div w:id="1598324385">
      <w:bodyDiv w:val="1"/>
      <w:marLeft w:val="0"/>
      <w:marRight w:val="0"/>
      <w:marTop w:val="0"/>
      <w:marBottom w:val="0"/>
      <w:divBdr>
        <w:top w:val="none" w:sz="0" w:space="0" w:color="auto"/>
        <w:left w:val="none" w:sz="0" w:space="0" w:color="auto"/>
        <w:bottom w:val="none" w:sz="0" w:space="0" w:color="auto"/>
        <w:right w:val="none" w:sz="0" w:space="0" w:color="auto"/>
      </w:divBdr>
    </w:div>
    <w:div w:id="1657831333">
      <w:bodyDiv w:val="1"/>
      <w:marLeft w:val="0"/>
      <w:marRight w:val="0"/>
      <w:marTop w:val="0"/>
      <w:marBottom w:val="0"/>
      <w:divBdr>
        <w:top w:val="none" w:sz="0" w:space="0" w:color="auto"/>
        <w:left w:val="none" w:sz="0" w:space="0" w:color="auto"/>
        <w:bottom w:val="none" w:sz="0" w:space="0" w:color="auto"/>
        <w:right w:val="none" w:sz="0" w:space="0" w:color="auto"/>
      </w:divBdr>
    </w:div>
    <w:div w:id="1672681396">
      <w:bodyDiv w:val="1"/>
      <w:marLeft w:val="0"/>
      <w:marRight w:val="0"/>
      <w:marTop w:val="0"/>
      <w:marBottom w:val="0"/>
      <w:divBdr>
        <w:top w:val="none" w:sz="0" w:space="0" w:color="auto"/>
        <w:left w:val="none" w:sz="0" w:space="0" w:color="auto"/>
        <w:bottom w:val="none" w:sz="0" w:space="0" w:color="auto"/>
        <w:right w:val="none" w:sz="0" w:space="0" w:color="auto"/>
      </w:divBdr>
    </w:div>
    <w:div w:id="1851095876">
      <w:bodyDiv w:val="1"/>
      <w:marLeft w:val="0"/>
      <w:marRight w:val="0"/>
      <w:marTop w:val="0"/>
      <w:marBottom w:val="0"/>
      <w:divBdr>
        <w:top w:val="none" w:sz="0" w:space="0" w:color="auto"/>
        <w:left w:val="none" w:sz="0" w:space="0" w:color="auto"/>
        <w:bottom w:val="none" w:sz="0" w:space="0" w:color="auto"/>
        <w:right w:val="none" w:sz="0" w:space="0" w:color="auto"/>
      </w:divBdr>
      <w:divsChild>
        <w:div w:id="532502863">
          <w:marLeft w:val="0"/>
          <w:marRight w:val="0"/>
          <w:marTop w:val="0"/>
          <w:marBottom w:val="0"/>
          <w:divBdr>
            <w:top w:val="none" w:sz="0" w:space="0" w:color="auto"/>
            <w:left w:val="none" w:sz="0" w:space="0" w:color="auto"/>
            <w:bottom w:val="none" w:sz="0" w:space="0" w:color="auto"/>
            <w:right w:val="none" w:sz="0" w:space="0" w:color="auto"/>
          </w:divBdr>
        </w:div>
        <w:div w:id="1453744086">
          <w:marLeft w:val="0"/>
          <w:marRight w:val="0"/>
          <w:marTop w:val="0"/>
          <w:marBottom w:val="0"/>
          <w:divBdr>
            <w:top w:val="none" w:sz="0" w:space="0" w:color="auto"/>
            <w:left w:val="none" w:sz="0" w:space="0" w:color="auto"/>
            <w:bottom w:val="none" w:sz="0" w:space="0" w:color="auto"/>
            <w:right w:val="none" w:sz="0" w:space="0" w:color="auto"/>
          </w:divBdr>
        </w:div>
        <w:div w:id="1175458698">
          <w:marLeft w:val="0"/>
          <w:marRight w:val="0"/>
          <w:marTop w:val="0"/>
          <w:marBottom w:val="0"/>
          <w:divBdr>
            <w:top w:val="none" w:sz="0" w:space="0" w:color="auto"/>
            <w:left w:val="none" w:sz="0" w:space="0" w:color="auto"/>
            <w:bottom w:val="none" w:sz="0" w:space="0" w:color="auto"/>
            <w:right w:val="none" w:sz="0" w:space="0" w:color="auto"/>
          </w:divBdr>
        </w:div>
        <w:div w:id="366637786">
          <w:marLeft w:val="0"/>
          <w:marRight w:val="0"/>
          <w:marTop w:val="0"/>
          <w:marBottom w:val="0"/>
          <w:divBdr>
            <w:top w:val="none" w:sz="0" w:space="0" w:color="auto"/>
            <w:left w:val="none" w:sz="0" w:space="0" w:color="auto"/>
            <w:bottom w:val="none" w:sz="0" w:space="0" w:color="auto"/>
            <w:right w:val="none" w:sz="0" w:space="0" w:color="auto"/>
          </w:divBdr>
        </w:div>
        <w:div w:id="825559484">
          <w:marLeft w:val="0"/>
          <w:marRight w:val="0"/>
          <w:marTop w:val="0"/>
          <w:marBottom w:val="0"/>
          <w:divBdr>
            <w:top w:val="none" w:sz="0" w:space="0" w:color="auto"/>
            <w:left w:val="none" w:sz="0" w:space="0" w:color="auto"/>
            <w:bottom w:val="none" w:sz="0" w:space="0" w:color="auto"/>
            <w:right w:val="none" w:sz="0" w:space="0" w:color="auto"/>
          </w:divBdr>
        </w:div>
        <w:div w:id="2090348231">
          <w:marLeft w:val="0"/>
          <w:marRight w:val="0"/>
          <w:marTop w:val="0"/>
          <w:marBottom w:val="0"/>
          <w:divBdr>
            <w:top w:val="none" w:sz="0" w:space="0" w:color="auto"/>
            <w:left w:val="none" w:sz="0" w:space="0" w:color="auto"/>
            <w:bottom w:val="none" w:sz="0" w:space="0" w:color="auto"/>
            <w:right w:val="none" w:sz="0" w:space="0" w:color="auto"/>
          </w:divBdr>
        </w:div>
        <w:div w:id="287124963">
          <w:marLeft w:val="0"/>
          <w:marRight w:val="0"/>
          <w:marTop w:val="0"/>
          <w:marBottom w:val="0"/>
          <w:divBdr>
            <w:top w:val="none" w:sz="0" w:space="0" w:color="auto"/>
            <w:left w:val="none" w:sz="0" w:space="0" w:color="auto"/>
            <w:bottom w:val="none" w:sz="0" w:space="0" w:color="auto"/>
            <w:right w:val="none" w:sz="0" w:space="0" w:color="auto"/>
          </w:divBdr>
        </w:div>
      </w:divsChild>
    </w:div>
    <w:div w:id="1895655708">
      <w:bodyDiv w:val="1"/>
      <w:marLeft w:val="0"/>
      <w:marRight w:val="0"/>
      <w:marTop w:val="0"/>
      <w:marBottom w:val="0"/>
      <w:divBdr>
        <w:top w:val="none" w:sz="0" w:space="0" w:color="auto"/>
        <w:left w:val="none" w:sz="0" w:space="0" w:color="auto"/>
        <w:bottom w:val="none" w:sz="0" w:space="0" w:color="auto"/>
        <w:right w:val="none" w:sz="0" w:space="0" w:color="auto"/>
      </w:divBdr>
    </w:div>
    <w:div w:id="1901207077">
      <w:bodyDiv w:val="1"/>
      <w:marLeft w:val="0"/>
      <w:marRight w:val="0"/>
      <w:marTop w:val="0"/>
      <w:marBottom w:val="0"/>
      <w:divBdr>
        <w:top w:val="none" w:sz="0" w:space="0" w:color="auto"/>
        <w:left w:val="none" w:sz="0" w:space="0" w:color="auto"/>
        <w:bottom w:val="none" w:sz="0" w:space="0" w:color="auto"/>
        <w:right w:val="none" w:sz="0" w:space="0" w:color="auto"/>
      </w:divBdr>
    </w:div>
    <w:div w:id="1918975629">
      <w:bodyDiv w:val="1"/>
      <w:marLeft w:val="0"/>
      <w:marRight w:val="0"/>
      <w:marTop w:val="0"/>
      <w:marBottom w:val="0"/>
      <w:divBdr>
        <w:top w:val="none" w:sz="0" w:space="0" w:color="auto"/>
        <w:left w:val="none" w:sz="0" w:space="0" w:color="auto"/>
        <w:bottom w:val="none" w:sz="0" w:space="0" w:color="auto"/>
        <w:right w:val="none" w:sz="0" w:space="0" w:color="auto"/>
      </w:divBdr>
    </w:div>
    <w:div w:id="1923368702">
      <w:bodyDiv w:val="1"/>
      <w:marLeft w:val="0"/>
      <w:marRight w:val="0"/>
      <w:marTop w:val="0"/>
      <w:marBottom w:val="0"/>
      <w:divBdr>
        <w:top w:val="none" w:sz="0" w:space="0" w:color="auto"/>
        <w:left w:val="none" w:sz="0" w:space="0" w:color="auto"/>
        <w:bottom w:val="none" w:sz="0" w:space="0" w:color="auto"/>
        <w:right w:val="none" w:sz="0" w:space="0" w:color="auto"/>
      </w:divBdr>
    </w:div>
    <w:div w:id="20289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D813-26CB-4425-9C32-A0463003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National Gas Company</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Carter</dc:creator>
  <cp:lastModifiedBy>HAZEL CARTER</cp:lastModifiedBy>
  <cp:revision>54</cp:revision>
  <dcterms:created xsi:type="dcterms:W3CDTF">2022-01-19T17:14:00Z</dcterms:created>
  <dcterms:modified xsi:type="dcterms:W3CDTF">2022-02-06T12:28:00Z</dcterms:modified>
</cp:coreProperties>
</file>